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800" w:lineRule="exact"/>
        <w:jc w:val="center"/>
        <w:rPr>
          <w:rFonts w:hint="eastAsia" w:ascii="楷体_GB2312" w:eastAsia="楷体_GB2312"/>
          <w:color w:val="auto"/>
          <w:sz w:val="28"/>
          <w:szCs w:val="28"/>
        </w:rPr>
      </w:pPr>
      <w:r>
        <w:rPr>
          <w:rFonts w:hint="eastAsia" w:ascii="楷体_GB2312" w:eastAsia="楷体_GB2312"/>
          <w:color w:val="auto"/>
          <w:sz w:val="28"/>
          <w:szCs w:val="28"/>
        </w:rPr>
        <w:t>201</w:t>
      </w:r>
      <w:r>
        <w:rPr>
          <w:rFonts w:hint="eastAsia" w:ascii="楷体_GB2312" w:eastAsia="楷体_GB2312"/>
          <w:color w:val="auto"/>
          <w:sz w:val="28"/>
          <w:szCs w:val="28"/>
          <w:lang w:val="en-US" w:eastAsia="zh-CN"/>
        </w:rPr>
        <w:t>9</w:t>
      </w:r>
      <w:r>
        <w:rPr>
          <w:rFonts w:hint="eastAsia" w:ascii="楷体_GB2312" w:eastAsia="楷体_GB2312"/>
          <w:color w:val="auto"/>
          <w:sz w:val="28"/>
          <w:szCs w:val="28"/>
        </w:rPr>
        <w:t>/20</w:t>
      </w:r>
      <w:r>
        <w:rPr>
          <w:rFonts w:hint="eastAsia" w:ascii="楷体_GB2312" w:eastAsia="楷体_GB2312"/>
          <w:color w:val="auto"/>
          <w:sz w:val="28"/>
          <w:szCs w:val="28"/>
          <w:lang w:val="en-US" w:eastAsia="zh-CN"/>
        </w:rPr>
        <w:t>20</w:t>
      </w:r>
      <w:r>
        <w:rPr>
          <w:rFonts w:hint="eastAsia" w:ascii="楷体_GB2312" w:eastAsia="楷体_GB2312"/>
          <w:color w:val="auto"/>
          <w:sz w:val="28"/>
          <w:szCs w:val="28"/>
        </w:rPr>
        <w:t>学年度第</w:t>
      </w:r>
      <w:r>
        <w:rPr>
          <w:rFonts w:hint="eastAsia" w:ascii="楷体_GB2312" w:eastAsia="楷体_GB2312"/>
          <w:color w:val="auto"/>
          <w:sz w:val="28"/>
          <w:szCs w:val="28"/>
          <w:lang w:eastAsia="zh-CN"/>
        </w:rPr>
        <w:t>一</w:t>
      </w:r>
      <w:r>
        <w:rPr>
          <w:rFonts w:hint="eastAsia" w:ascii="楷体_GB2312" w:eastAsia="楷体_GB2312"/>
          <w:color w:val="auto"/>
          <w:sz w:val="28"/>
          <w:szCs w:val="28"/>
        </w:rPr>
        <w:t>学期</w:t>
      </w:r>
    </w:p>
    <w:p>
      <w:pPr>
        <w:spacing w:line="800" w:lineRule="exact"/>
        <w:jc w:val="center"/>
        <w:rPr>
          <w:rFonts w:hint="eastAsia" w:ascii="隶书" w:eastAsia="隶书"/>
          <w:color w:val="auto"/>
          <w:sz w:val="72"/>
          <w:szCs w:val="72"/>
        </w:rPr>
      </w:pPr>
      <w:r>
        <w:rPr>
          <w:rFonts w:hint="eastAsia" w:ascii="隶书" w:eastAsia="隶书"/>
          <w:color w:val="auto"/>
          <w:sz w:val="72"/>
          <w:szCs w:val="72"/>
        </w:rPr>
        <w:t>教育科研工作计划</w:t>
      </w:r>
    </w:p>
    <w:p>
      <w:pPr>
        <w:spacing w:line="800" w:lineRule="exact"/>
        <w:jc w:val="center"/>
        <w:rPr>
          <w:rFonts w:hint="eastAsia" w:ascii="楷体_GB2312" w:eastAsia="楷体_GB2312"/>
          <w:color w:val="auto"/>
          <w:sz w:val="30"/>
          <w:szCs w:val="30"/>
        </w:rPr>
      </w:pPr>
      <w:r>
        <w:rPr>
          <w:rFonts w:hint="eastAsia" w:ascii="楷体_GB2312" w:eastAsia="楷体_GB2312"/>
          <w:color w:val="auto"/>
          <w:sz w:val="30"/>
          <w:szCs w:val="30"/>
        </w:rPr>
        <w:t>泉州师院附小教育科研处</w:t>
      </w:r>
      <w:bookmarkStart w:id="0" w:name="_GoBack"/>
      <w:bookmarkEnd w:id="0"/>
    </w:p>
    <w:p>
      <w:pPr>
        <w:spacing w:line="440" w:lineRule="exact"/>
        <w:ind w:firstLine="472" w:firstLineChars="196"/>
        <w:rPr>
          <w:rFonts w:hint="eastAsia" w:ascii="宋体" w:hAnsi="宋体"/>
          <w:b/>
          <w:color w:val="auto"/>
          <w:sz w:val="24"/>
        </w:rPr>
      </w:pPr>
      <w:r>
        <w:rPr>
          <w:rFonts w:hint="eastAsia" w:ascii="宋体" w:hAnsi="宋体"/>
          <w:b/>
          <w:color w:val="auto"/>
          <w:sz w:val="24"/>
        </w:rPr>
        <w:t>一</w:t>
      </w:r>
      <w:r>
        <w:rPr>
          <w:rFonts w:hint="eastAsia" w:ascii="宋体" w:hAnsi="宋体" w:cs="仿宋"/>
          <w:b/>
          <w:bCs/>
          <w:color w:val="auto"/>
          <w:sz w:val="24"/>
        </w:rPr>
        <w:t>、</w:t>
      </w:r>
      <w:r>
        <w:rPr>
          <w:rFonts w:hint="eastAsia" w:ascii="宋体" w:hAnsi="宋体"/>
          <w:b/>
          <w:color w:val="auto"/>
          <w:sz w:val="24"/>
        </w:rPr>
        <w:t>指导思想</w:t>
      </w:r>
    </w:p>
    <w:p>
      <w:pPr>
        <w:spacing w:line="440" w:lineRule="exact"/>
        <w:ind w:firstLine="480" w:firstLineChars="200"/>
        <w:rPr>
          <w:rFonts w:hint="eastAsia" w:ascii="宋体" w:hAnsi="宋体"/>
          <w:b/>
          <w:color w:val="auto"/>
          <w:sz w:val="24"/>
        </w:rPr>
      </w:pPr>
      <w:r>
        <w:rPr>
          <w:rFonts w:ascii="宋体" w:hAnsi="宋体" w:cs="宋体"/>
          <w:color w:val="auto"/>
          <w:kern w:val="0"/>
          <w:sz w:val="24"/>
        </w:rPr>
        <w:t>本学期</w:t>
      </w:r>
      <w:r>
        <w:rPr>
          <w:rFonts w:hint="eastAsia" w:ascii="宋体" w:hAnsi="宋体" w:cs="宋体"/>
          <w:color w:val="auto"/>
          <w:kern w:val="0"/>
          <w:sz w:val="24"/>
        </w:rPr>
        <w:t>学校</w:t>
      </w:r>
      <w:r>
        <w:rPr>
          <w:rFonts w:ascii="宋体" w:hAnsi="宋体" w:cs="宋体"/>
          <w:color w:val="auto"/>
          <w:kern w:val="0"/>
          <w:sz w:val="24"/>
        </w:rPr>
        <w:t>的</w:t>
      </w:r>
      <w:r>
        <w:rPr>
          <w:rFonts w:hint="eastAsia" w:ascii="宋体" w:hAnsi="宋体" w:cs="宋体"/>
          <w:color w:val="auto"/>
          <w:kern w:val="0"/>
          <w:sz w:val="24"/>
        </w:rPr>
        <w:t>教育科研</w:t>
      </w:r>
      <w:r>
        <w:rPr>
          <w:rFonts w:ascii="宋体" w:hAnsi="宋体" w:cs="宋体"/>
          <w:color w:val="auto"/>
          <w:kern w:val="0"/>
          <w:sz w:val="24"/>
        </w:rPr>
        <w:t>工作，</w:t>
      </w:r>
      <w:r>
        <w:rPr>
          <w:rFonts w:hint="eastAsia" w:ascii="宋体" w:hAnsi="宋体" w:cs="宋体"/>
          <w:color w:val="auto"/>
          <w:kern w:val="0"/>
          <w:sz w:val="24"/>
          <w:lang w:eastAsia="zh-CN"/>
        </w:rPr>
        <w:t>要</w:t>
      </w:r>
      <w:r>
        <w:rPr>
          <w:rFonts w:hint="eastAsia" w:ascii="宋体" w:hAnsi="宋体" w:cs="宋体"/>
          <w:color w:val="auto"/>
          <w:kern w:val="0"/>
          <w:sz w:val="24"/>
          <w:lang w:val="en-US" w:eastAsia="zh-CN"/>
        </w:rPr>
        <w:t>以</w:t>
      </w:r>
      <w:r>
        <w:rPr>
          <w:rFonts w:hint="eastAsia" w:ascii="宋体" w:hAnsi="宋体" w:cs="宋体"/>
          <w:color w:val="auto"/>
          <w:kern w:val="0"/>
          <w:sz w:val="24"/>
          <w:lang w:eastAsia="zh-CN"/>
        </w:rPr>
        <w:t>习近平新时代中国特色社会主义思想</w:t>
      </w:r>
      <w:r>
        <w:rPr>
          <w:rFonts w:hint="eastAsia" w:ascii="宋体" w:hAnsi="宋体" w:cs="宋体"/>
          <w:color w:val="auto"/>
          <w:kern w:val="0"/>
          <w:sz w:val="24"/>
          <w:lang w:val="en-US" w:eastAsia="zh-CN"/>
        </w:rPr>
        <w:t>为指导，进一步学习贯彻</w:t>
      </w:r>
      <w:r>
        <w:rPr>
          <w:rFonts w:hint="eastAsia" w:ascii="宋体" w:hAnsi="宋体"/>
          <w:bCs/>
          <w:color w:val="auto"/>
          <w:sz w:val="24"/>
        </w:rPr>
        <w:t>党的十</w:t>
      </w:r>
      <w:r>
        <w:rPr>
          <w:rFonts w:hint="eastAsia" w:ascii="宋体" w:hAnsi="宋体"/>
          <w:bCs/>
          <w:color w:val="auto"/>
          <w:sz w:val="24"/>
          <w:lang w:eastAsia="zh-CN"/>
        </w:rPr>
        <w:t>九大</w:t>
      </w:r>
      <w:r>
        <w:rPr>
          <w:rFonts w:hint="eastAsia" w:ascii="宋体" w:hAnsi="宋体"/>
          <w:bCs/>
          <w:color w:val="auto"/>
          <w:sz w:val="24"/>
        </w:rPr>
        <w:t>精神，</w:t>
      </w:r>
      <w:r>
        <w:rPr>
          <w:rFonts w:hint="eastAsia" w:ascii="宋体" w:hAnsi="宋体"/>
          <w:bCs/>
          <w:color w:val="auto"/>
          <w:sz w:val="24"/>
          <w:lang w:eastAsia="zh-CN"/>
        </w:rPr>
        <w:t>全面</w:t>
      </w:r>
      <w:r>
        <w:rPr>
          <w:rFonts w:hint="eastAsia" w:ascii="宋体" w:hAnsi="宋体"/>
          <w:bCs/>
          <w:color w:val="auto"/>
          <w:sz w:val="24"/>
          <w:lang w:val="en-US" w:eastAsia="zh-CN"/>
        </w:rPr>
        <w:t>贯彻党的教育方针，全面</w:t>
      </w:r>
      <w:r>
        <w:rPr>
          <w:rFonts w:hint="eastAsia" w:ascii="宋体" w:hAnsi="宋体"/>
          <w:bCs/>
          <w:color w:val="auto"/>
          <w:sz w:val="24"/>
          <w:lang w:eastAsia="zh-CN"/>
        </w:rPr>
        <w:t>落实立德树人根本任务，</w:t>
      </w:r>
      <w:r>
        <w:rPr>
          <w:rFonts w:hint="eastAsia" w:ascii="宋体" w:hAnsi="宋体"/>
          <w:bCs/>
          <w:color w:val="auto"/>
          <w:sz w:val="24"/>
          <w:lang w:val="en-US" w:eastAsia="zh-CN"/>
        </w:rPr>
        <w:t>紧扣学校“乐育教育”的办学思想，</w:t>
      </w:r>
      <w:r>
        <w:rPr>
          <w:rFonts w:hint="eastAsia" w:ascii="宋体" w:hAnsi="宋体" w:cs="仿宋"/>
          <w:color w:val="auto"/>
          <w:sz w:val="24"/>
        </w:rPr>
        <w:t>结合泉州市教科所的教育科研工作安排，围绕学校整体工作目标</w:t>
      </w:r>
      <w:r>
        <w:rPr>
          <w:rFonts w:hint="eastAsia" w:ascii="宋体" w:hAnsi="宋体" w:cs="仿宋"/>
          <w:color w:val="auto"/>
          <w:sz w:val="24"/>
          <w:lang w:eastAsia="zh-CN"/>
        </w:rPr>
        <w:t>，</w:t>
      </w:r>
      <w:r>
        <w:rPr>
          <w:rFonts w:ascii="宋体" w:hAnsi="宋体" w:cs="宋体"/>
          <w:color w:val="auto"/>
          <w:kern w:val="0"/>
          <w:sz w:val="24"/>
        </w:rPr>
        <w:t>以课题研究为抓手，</w:t>
      </w:r>
      <w:r>
        <w:rPr>
          <w:rFonts w:hint="eastAsia" w:ascii="宋体" w:hAnsi="宋体" w:cs="宋体"/>
          <w:color w:val="auto"/>
          <w:kern w:val="0"/>
          <w:sz w:val="24"/>
          <w:lang w:eastAsia="zh-CN"/>
        </w:rPr>
        <w:t>以课堂研究为载体，</w:t>
      </w:r>
      <w:r>
        <w:rPr>
          <w:rFonts w:ascii="宋体" w:hAnsi="宋体" w:cs="宋体"/>
          <w:color w:val="auto"/>
          <w:kern w:val="0"/>
          <w:sz w:val="24"/>
        </w:rPr>
        <w:t>坚持科研管理科学化、课题管理规范化、课题研究全员化等方面开展学校的教育科研工作</w:t>
      </w:r>
      <w:r>
        <w:rPr>
          <w:rFonts w:hint="eastAsia" w:ascii="宋体" w:hAnsi="宋体" w:cs="宋体"/>
          <w:color w:val="auto"/>
          <w:kern w:val="0"/>
          <w:sz w:val="24"/>
        </w:rPr>
        <w:t>，</w:t>
      </w:r>
      <w:r>
        <w:rPr>
          <w:rFonts w:ascii="宋体" w:hAnsi="宋体" w:cs="宋体"/>
          <w:color w:val="auto"/>
          <w:kern w:val="0"/>
          <w:sz w:val="24"/>
        </w:rPr>
        <w:t>坚持以务实的精神，踏实的作风，扎实的工作，提高教科研工作实效，为学校内涵提升、教师专业成长而不断努力。</w:t>
      </w:r>
    </w:p>
    <w:p>
      <w:pPr>
        <w:widowControl/>
        <w:spacing w:line="400" w:lineRule="exact"/>
        <w:ind w:firstLine="411" w:firstLineChars="196"/>
        <w:jc w:val="left"/>
        <w:rPr>
          <w:rFonts w:hint="eastAsia" w:ascii="宋体" w:hAnsi="宋体" w:cs="仿宋"/>
          <w:color w:val="auto"/>
          <w:sz w:val="24"/>
        </w:rPr>
      </w:pPr>
      <w:r>
        <w:rPr>
          <w:rFonts w:hint="eastAsia"/>
          <w:color w:val="auto"/>
          <w:lang w:val="en-US" w:eastAsia="zh-CN"/>
        </w:rPr>
        <w:t xml:space="preserve">    </w:t>
      </w:r>
      <w:r>
        <w:rPr>
          <w:rFonts w:hint="eastAsia" w:ascii="宋体" w:hAnsi="宋体" w:cs="仿宋"/>
          <w:b/>
          <w:bCs/>
          <w:color w:val="auto"/>
          <w:sz w:val="24"/>
        </w:rPr>
        <w:t>二、主要思路及目标</w:t>
      </w:r>
      <w:r>
        <w:rPr>
          <w:rFonts w:hint="eastAsia" w:ascii="宋体" w:hAnsi="宋体" w:cs="仿宋"/>
          <w:color w:val="auto"/>
          <w:sz w:val="24"/>
        </w:rPr>
        <w:t xml:space="preserve">    </w:t>
      </w:r>
    </w:p>
    <w:p>
      <w:pPr>
        <w:spacing w:line="400" w:lineRule="exact"/>
        <w:ind w:firstLine="480" w:firstLineChars="200"/>
        <w:rPr>
          <w:rFonts w:hint="eastAsia" w:ascii="宋体" w:hAnsi="宋体" w:cs="仿宋"/>
          <w:color w:val="auto"/>
          <w:sz w:val="24"/>
          <w:lang w:eastAsia="zh-CN"/>
        </w:rPr>
      </w:pPr>
      <w:r>
        <w:rPr>
          <w:rFonts w:hint="eastAsia" w:ascii="宋体" w:hAnsi="宋体" w:cs="仿宋"/>
          <w:color w:val="auto"/>
          <w:sz w:val="24"/>
        </w:rPr>
        <w:t>1.</w:t>
      </w:r>
      <w:r>
        <w:rPr>
          <w:rFonts w:hint="eastAsia" w:ascii="宋体" w:hAnsi="宋体"/>
          <w:bCs/>
          <w:color w:val="auto"/>
          <w:sz w:val="24"/>
        </w:rPr>
        <w:t>加强理论学习，</w:t>
      </w:r>
      <w:r>
        <w:rPr>
          <w:rFonts w:hint="eastAsia" w:ascii="宋体" w:hAnsi="宋体" w:cs="仿宋"/>
          <w:color w:val="auto"/>
          <w:sz w:val="24"/>
        </w:rPr>
        <w:t>搭建研训平台，提升教师教学专业素养</w:t>
      </w:r>
      <w:r>
        <w:rPr>
          <w:rFonts w:hint="eastAsia" w:ascii="宋体" w:hAnsi="宋体" w:cs="仿宋"/>
          <w:color w:val="auto"/>
          <w:sz w:val="24"/>
          <w:lang w:eastAsia="zh-CN"/>
        </w:rPr>
        <w:t>。</w:t>
      </w:r>
    </w:p>
    <w:p>
      <w:pPr>
        <w:spacing w:line="400" w:lineRule="exact"/>
        <w:ind w:firstLine="480" w:firstLineChars="200"/>
        <w:rPr>
          <w:rFonts w:hint="eastAsia" w:ascii="宋体" w:hAnsi="宋体" w:cs="仿宋"/>
          <w:color w:val="auto"/>
          <w:sz w:val="24"/>
        </w:rPr>
      </w:pPr>
      <w:r>
        <w:rPr>
          <w:rFonts w:hint="eastAsia" w:ascii="宋体" w:hAnsi="宋体" w:cs="仿宋"/>
          <w:color w:val="auto"/>
          <w:sz w:val="24"/>
        </w:rPr>
        <w:t>2.抓好校本教研</w:t>
      </w:r>
      <w:r>
        <w:rPr>
          <w:rFonts w:hint="eastAsia" w:ascii="宋体" w:hAnsi="宋体"/>
          <w:bCs/>
          <w:color w:val="auto"/>
          <w:sz w:val="24"/>
        </w:rPr>
        <w:t>，推进课程改革，</w:t>
      </w:r>
      <w:r>
        <w:rPr>
          <w:rFonts w:hint="eastAsia" w:ascii="宋体" w:hAnsi="宋体" w:cs="仿宋"/>
          <w:color w:val="auto"/>
          <w:sz w:val="24"/>
        </w:rPr>
        <w:t>提高课堂教育教学质量</w:t>
      </w:r>
      <w:r>
        <w:rPr>
          <w:rFonts w:hint="eastAsia" w:ascii="宋体" w:hAnsi="宋体"/>
          <w:bCs/>
          <w:color w:val="auto"/>
          <w:sz w:val="24"/>
        </w:rPr>
        <w:t>。</w:t>
      </w:r>
    </w:p>
    <w:p>
      <w:pPr>
        <w:spacing w:line="400" w:lineRule="exact"/>
        <w:ind w:firstLine="480" w:firstLineChars="200"/>
        <w:rPr>
          <w:rFonts w:hint="eastAsia" w:ascii="宋体" w:hAnsi="宋体"/>
          <w:bCs/>
          <w:color w:val="auto"/>
          <w:sz w:val="24"/>
          <w:lang w:eastAsia="zh-CN"/>
        </w:rPr>
      </w:pPr>
      <w:r>
        <w:rPr>
          <w:rFonts w:hint="eastAsia" w:ascii="宋体" w:hAnsi="宋体" w:cs="仿宋"/>
          <w:color w:val="auto"/>
          <w:sz w:val="24"/>
        </w:rPr>
        <w:t>3.</w:t>
      </w:r>
      <w:r>
        <w:rPr>
          <w:rFonts w:hint="eastAsia" w:ascii="宋体" w:hAnsi="宋体"/>
          <w:bCs/>
          <w:color w:val="auto"/>
          <w:sz w:val="24"/>
        </w:rPr>
        <w:t>聚焦教学热点，积极申报课题，促进课题研究深入开展</w:t>
      </w:r>
      <w:r>
        <w:rPr>
          <w:rFonts w:hint="eastAsia" w:ascii="宋体" w:hAnsi="宋体"/>
          <w:bCs/>
          <w:color w:val="auto"/>
          <w:sz w:val="24"/>
          <w:lang w:eastAsia="zh-CN"/>
        </w:rPr>
        <w:t>。</w:t>
      </w:r>
    </w:p>
    <w:p>
      <w:pPr>
        <w:spacing w:line="400" w:lineRule="exact"/>
        <w:ind w:firstLine="480" w:firstLineChars="200"/>
        <w:rPr>
          <w:rFonts w:hint="eastAsia" w:ascii="宋体" w:hAnsi="宋体"/>
          <w:b/>
          <w:color w:val="auto"/>
          <w:sz w:val="24"/>
        </w:rPr>
      </w:pPr>
      <w:r>
        <w:rPr>
          <w:rFonts w:hint="eastAsia" w:ascii="宋体" w:hAnsi="宋体" w:cs="仿宋"/>
          <w:color w:val="auto"/>
          <w:sz w:val="24"/>
        </w:rPr>
        <w:t>4.开展</w:t>
      </w:r>
      <w:r>
        <w:rPr>
          <w:rFonts w:hint="eastAsia" w:ascii="宋体" w:hAnsi="宋体" w:cs="仿宋"/>
          <w:color w:val="auto"/>
          <w:sz w:val="24"/>
          <w:lang w:val="en-US" w:eastAsia="zh-CN"/>
        </w:rPr>
        <w:t>合作</w:t>
      </w:r>
      <w:r>
        <w:rPr>
          <w:rFonts w:hint="eastAsia" w:ascii="宋体" w:hAnsi="宋体" w:cs="仿宋"/>
          <w:color w:val="auto"/>
          <w:sz w:val="24"/>
        </w:rPr>
        <w:t xml:space="preserve">交流，重视学校共建，助推教育均衡发展。 </w:t>
      </w:r>
    </w:p>
    <w:p>
      <w:pPr>
        <w:spacing w:line="400" w:lineRule="exact"/>
        <w:ind w:firstLine="470" w:firstLineChars="195"/>
        <w:rPr>
          <w:rFonts w:hint="eastAsia" w:ascii="宋体" w:hAnsi="宋体"/>
          <w:b/>
          <w:color w:val="auto"/>
          <w:sz w:val="24"/>
        </w:rPr>
      </w:pPr>
      <w:r>
        <w:rPr>
          <w:rFonts w:hint="eastAsia" w:ascii="宋体" w:hAnsi="宋体"/>
          <w:b/>
          <w:color w:val="auto"/>
          <w:sz w:val="24"/>
        </w:rPr>
        <w:t>三、</w:t>
      </w:r>
      <w:r>
        <w:rPr>
          <w:rFonts w:ascii="宋体" w:hAnsi="宋体"/>
          <w:b/>
          <w:color w:val="auto"/>
          <w:sz w:val="24"/>
        </w:rPr>
        <w:t>具体工作</w:t>
      </w:r>
    </w:p>
    <w:p>
      <w:pPr>
        <w:spacing w:line="400" w:lineRule="exact"/>
        <w:ind w:firstLine="354" w:firstLineChars="147"/>
        <w:rPr>
          <w:rFonts w:hint="eastAsia" w:ascii="宋体" w:hAnsi="宋体" w:cs="仿宋"/>
          <w:b/>
          <w:bCs/>
          <w:color w:val="auto"/>
          <w:sz w:val="24"/>
        </w:rPr>
      </w:pPr>
      <w:r>
        <w:rPr>
          <w:rFonts w:hint="eastAsia" w:ascii="宋体" w:hAnsi="宋体" w:cs="仿宋"/>
          <w:b/>
          <w:bCs/>
          <w:color w:val="auto"/>
          <w:sz w:val="24"/>
        </w:rPr>
        <w:t>（</w:t>
      </w:r>
      <w:r>
        <w:rPr>
          <w:rFonts w:hint="eastAsia" w:ascii="宋体" w:hAnsi="宋体" w:cs="宋体"/>
          <w:b/>
          <w:bCs/>
          <w:color w:val="auto"/>
          <w:sz w:val="24"/>
        </w:rPr>
        <w:t>一</w:t>
      </w:r>
      <w:r>
        <w:rPr>
          <w:rFonts w:hint="eastAsia" w:ascii="宋体" w:hAnsi="宋体" w:cs="仿宋"/>
          <w:b/>
          <w:bCs/>
          <w:color w:val="auto"/>
          <w:sz w:val="24"/>
        </w:rPr>
        <w:t>）</w:t>
      </w:r>
      <w:r>
        <w:rPr>
          <w:rFonts w:hint="eastAsia" w:ascii="宋体" w:hAnsi="宋体" w:cs="宋体"/>
          <w:b/>
          <w:bCs/>
          <w:color w:val="auto"/>
          <w:sz w:val="24"/>
        </w:rPr>
        <w:t>加强</w:t>
      </w:r>
      <w:r>
        <w:rPr>
          <w:rFonts w:hint="eastAsia" w:ascii="宋体" w:hAnsi="宋体" w:cs="仿宋"/>
          <w:b/>
          <w:bCs/>
          <w:color w:val="auto"/>
          <w:sz w:val="24"/>
        </w:rPr>
        <w:t>理论学习，</w:t>
      </w:r>
      <w:r>
        <w:rPr>
          <w:rFonts w:hint="eastAsia" w:ascii="宋体" w:hAnsi="宋体" w:cs="仿宋"/>
          <w:b/>
          <w:color w:val="auto"/>
          <w:sz w:val="24"/>
        </w:rPr>
        <w:t>搭建研训平台，提升教师教学专业素养</w:t>
      </w:r>
    </w:p>
    <w:p>
      <w:pPr>
        <w:spacing w:line="400" w:lineRule="exact"/>
        <w:ind w:firstLine="480" w:firstLineChars="200"/>
        <w:rPr>
          <w:rFonts w:hint="eastAsia" w:ascii="宋体" w:hAnsi="宋体" w:cs="仿宋"/>
          <w:color w:val="auto"/>
          <w:sz w:val="24"/>
        </w:rPr>
      </w:pPr>
      <w:r>
        <w:rPr>
          <w:rFonts w:hint="eastAsia" w:ascii="宋体" w:hAnsi="宋体" w:cs="仿宋"/>
          <w:color w:val="auto"/>
          <w:sz w:val="24"/>
        </w:rPr>
        <w:t>1.加强理论学习，提高业务水平。鼓励教师参加业务培训，大力开展校本培训，加强年轻教师培养，形成好学上进、你追我赶的良好局面。继续深入推广开展“有学校特色的‘校本培训’活动模式的实践研究”活动的研究成果，深入开展“书香伴我成长”教师读书活动，积极推进教师培训，努力提高教师素质。</w:t>
      </w:r>
    </w:p>
    <w:p>
      <w:pPr>
        <w:spacing w:line="400" w:lineRule="exact"/>
        <w:ind w:firstLine="480" w:firstLineChars="200"/>
        <w:rPr>
          <w:rFonts w:hint="eastAsia" w:ascii="宋体" w:hAnsi="宋体" w:cs="宋体"/>
          <w:color w:val="auto"/>
          <w:kern w:val="0"/>
          <w:sz w:val="24"/>
        </w:rPr>
      </w:pPr>
      <w:r>
        <w:rPr>
          <w:rFonts w:hint="eastAsia" w:ascii="宋体" w:hAnsi="宋体" w:cs="仿宋"/>
          <w:color w:val="auto"/>
          <w:sz w:val="24"/>
        </w:rPr>
        <w:t>2.以“两师”为抓手，促教师素质提升。一是以师能为基础，制定好教师专业发展规划，着力于名师、特色学科建设，开发学校教育资源，激发教师潜能，发挥骨干教师的示范、指导作用。二是以师研为引领。依托教研和科研两大载体，激励教师参与研究实践，通过教科研和课程改革，带出一支优秀的教师队伍，</w:t>
      </w:r>
      <w:r>
        <w:rPr>
          <w:rFonts w:hint="eastAsia" w:ascii="宋体" w:hAnsi="宋体" w:cs="宋体"/>
          <w:color w:val="auto"/>
          <w:kern w:val="0"/>
          <w:sz w:val="24"/>
        </w:rPr>
        <w:t>师研着重于以下三方面：</w:t>
      </w:r>
    </w:p>
    <w:p>
      <w:pPr>
        <w:widowControl/>
        <w:spacing w:line="400" w:lineRule="exact"/>
        <w:ind w:firstLine="482" w:firstLineChars="200"/>
        <w:jc w:val="left"/>
        <w:rPr>
          <w:rFonts w:hint="eastAsia" w:ascii="宋体" w:hAnsi="宋体"/>
          <w:color w:val="auto"/>
          <w:kern w:val="0"/>
          <w:sz w:val="24"/>
        </w:rPr>
      </w:pPr>
      <w:r>
        <w:rPr>
          <w:rFonts w:hint="eastAsia" w:ascii="宋体" w:hAnsi="宋体"/>
          <w:b/>
          <w:bCs/>
          <w:color w:val="auto"/>
          <w:kern w:val="0"/>
          <w:sz w:val="24"/>
        </w:rPr>
        <w:t>一是研读教材。</w:t>
      </w:r>
      <w:r>
        <w:rPr>
          <w:rFonts w:hint="eastAsia" w:ascii="宋体" w:hAnsi="宋体"/>
          <w:color w:val="auto"/>
          <w:kern w:val="0"/>
          <w:sz w:val="24"/>
        </w:rPr>
        <w:t>研读教材是备好课的基础和核心环节，同时也是教师上好课的必要前提。各教研组要结合课标对本学科的新教材进行深入的研读。同时做到“四要”，即：要对研读的教材内容进行相应的分类；要对学生已有的生活经验和知识经验进行相应的分析和审视；要结合《课程标准》在该学段的总体目标来确定每节课的教学目标；要学会用儿童的眼光去加工和处理教材。研读过程做到“读、议、思、写”四个环节，把研读教材与教育教学的实践活动结合起来，切实提高教师驾驭教材、驾驭课堂的能力，最终实现提高课堂教学的有效性和教育教学的质量。</w:t>
      </w:r>
    </w:p>
    <w:p>
      <w:pPr>
        <w:widowControl/>
        <w:spacing w:line="400" w:lineRule="exact"/>
        <w:ind w:firstLine="482" w:firstLineChars="200"/>
        <w:jc w:val="left"/>
        <w:rPr>
          <w:rFonts w:hint="eastAsia" w:ascii="宋体" w:hAnsi="宋体"/>
          <w:color w:val="auto"/>
          <w:kern w:val="0"/>
          <w:sz w:val="24"/>
        </w:rPr>
      </w:pPr>
      <w:r>
        <w:rPr>
          <w:rFonts w:hint="eastAsia" w:ascii="宋体" w:hAnsi="宋体"/>
          <w:b/>
          <w:bCs/>
          <w:color w:val="auto"/>
          <w:kern w:val="0"/>
          <w:sz w:val="24"/>
        </w:rPr>
        <w:t>二是研究学生。</w:t>
      </w:r>
      <w:r>
        <w:rPr>
          <w:rFonts w:ascii="宋体" w:hAnsi="宋体" w:cs="宋体"/>
          <w:color w:val="auto"/>
          <w:sz w:val="24"/>
        </w:rPr>
        <w:t>教育学生，</w:t>
      </w:r>
      <w:r>
        <w:rPr>
          <w:rFonts w:hint="eastAsia" w:ascii="宋体" w:hAnsi="宋体"/>
          <w:color w:val="auto"/>
          <w:kern w:val="0"/>
          <w:sz w:val="24"/>
        </w:rPr>
        <w:t>必须从了解和研究学生开始。这是由教育活动的规律决定的。了解和研究学生包括学生个人和学生集体两个方面。了解和研究学生不是教育的目的，而是一种教育手段。在实际工作中，应当把了解学生与教育学生紧密联系结合起来，既要在了解中教育，又要在教育中了解，使了解学生的过程成为教育学生的过程。</w:t>
      </w:r>
    </w:p>
    <w:p>
      <w:pPr>
        <w:widowControl/>
        <w:spacing w:line="400" w:lineRule="exact"/>
        <w:jc w:val="left"/>
        <w:rPr>
          <w:rFonts w:hint="eastAsia" w:ascii="宋体" w:hAnsi="宋体"/>
          <w:b/>
          <w:bCs/>
          <w:color w:val="auto"/>
          <w:sz w:val="24"/>
        </w:rPr>
      </w:pPr>
      <w:r>
        <w:rPr>
          <w:rFonts w:hint="eastAsia" w:ascii="宋体" w:hAnsi="宋体" w:cs="宋体"/>
          <w:b/>
          <w:color w:val="auto"/>
          <w:kern w:val="0"/>
          <w:sz w:val="24"/>
        </w:rPr>
        <w:t xml:space="preserve"> </w:t>
      </w:r>
      <w:r>
        <w:rPr>
          <w:rFonts w:hint="eastAsia" w:ascii="宋体" w:hAnsi="宋体"/>
          <w:bCs/>
          <w:color w:val="auto"/>
          <w:kern w:val="0"/>
          <w:sz w:val="24"/>
        </w:rPr>
        <w:t xml:space="preserve">   </w:t>
      </w:r>
      <w:r>
        <w:rPr>
          <w:rFonts w:hint="eastAsia" w:ascii="宋体" w:hAnsi="宋体"/>
          <w:b/>
          <w:bCs/>
          <w:color w:val="auto"/>
          <w:kern w:val="0"/>
          <w:sz w:val="24"/>
        </w:rPr>
        <w:t>三是研究教法。</w:t>
      </w:r>
      <w:r>
        <w:rPr>
          <w:rFonts w:hint="eastAsia" w:ascii="宋体" w:hAnsi="宋体" w:cs="宋体"/>
          <w:color w:val="auto"/>
          <w:kern w:val="0"/>
          <w:sz w:val="24"/>
        </w:rPr>
        <w:t>本学期教研组活动，要继续坚持在课例研究中做到教案合作设计、课后开展研讨活动，撰写案例分析，努力实现了教师群体资源的优势互补和资源共享，让每个参与者收获更多的思想和方法。一节教研课经过个人备课——组内备课——学校教研组共同讨论——课后反思、再次教学设计——撰写教学案例五个阶段，这一举措有效地把听课、评课、校本研修结合起来，使得每个参与者都能获得不同的发展，形成了良好的教研氛围，促进了教研活动质量的提高，使得教科研工作顺利地走向规范化、制度化、专业化、发展化的轨道。</w:t>
      </w:r>
    </w:p>
    <w:p>
      <w:pPr>
        <w:widowControl/>
        <w:spacing w:line="400" w:lineRule="exact"/>
        <w:ind w:firstLine="480" w:firstLineChars="200"/>
        <w:jc w:val="left"/>
        <w:rPr>
          <w:rFonts w:hint="eastAsia" w:ascii="宋体" w:hAnsi="宋体"/>
          <w:bCs/>
          <w:color w:val="auto"/>
          <w:sz w:val="24"/>
        </w:rPr>
      </w:pPr>
      <w:r>
        <w:rPr>
          <w:rFonts w:hint="eastAsia" w:ascii="宋体" w:hAnsi="宋体" w:cs="宋体"/>
          <w:color w:val="auto"/>
          <w:kern w:val="0"/>
          <w:sz w:val="24"/>
        </w:rPr>
        <w:t>此外，本学期继续有计划地安排教师参加各级各类的教学研讨和相关学习培训活动，拓宽青年教师的视野，使其博采众长，丰实成长。同时要求“走出去”学习的老师回来后要及时在教研组内进行分享，做到“一人学习、众人受益” ，为我校优化师资队伍结构，储备、培养名优骨干教师奠定基础。</w:t>
      </w:r>
    </w:p>
    <w:p>
      <w:pPr>
        <w:widowControl/>
        <w:numPr>
          <w:ilvl w:val="0"/>
          <w:numId w:val="1"/>
        </w:numPr>
        <w:spacing w:line="400" w:lineRule="exact"/>
        <w:ind w:firstLine="480" w:firstLineChars="200"/>
        <w:jc w:val="left"/>
        <w:rPr>
          <w:rFonts w:hint="eastAsia" w:ascii="宋体" w:hAnsi="宋体"/>
          <w:bCs/>
          <w:color w:val="auto"/>
          <w:sz w:val="24"/>
        </w:rPr>
      </w:pPr>
      <w:r>
        <w:rPr>
          <w:rFonts w:hint="eastAsia" w:ascii="宋体" w:hAnsi="宋体" w:cs="宋体"/>
          <w:color w:val="auto"/>
          <w:sz w:val="24"/>
        </w:rPr>
        <w:t>重视青年教师群体的培养。</w:t>
      </w:r>
      <w:r>
        <w:rPr>
          <w:rFonts w:ascii="宋体" w:hAnsi="宋体"/>
          <w:bCs/>
          <w:color w:val="auto"/>
          <w:sz w:val="24"/>
        </w:rPr>
        <w:t>青年教师是实施素质教育、推进教育现代化的生力军，是未来办好教育的希望</w:t>
      </w:r>
      <w:r>
        <w:rPr>
          <w:rFonts w:hint="eastAsia" w:ascii="宋体" w:hAnsi="宋体"/>
          <w:bCs/>
          <w:color w:val="auto"/>
          <w:sz w:val="24"/>
        </w:rPr>
        <w:t>，学校将继续以“</w:t>
      </w:r>
      <w:r>
        <w:rPr>
          <w:rFonts w:ascii="宋体" w:hAnsi="宋体"/>
          <w:bCs/>
          <w:color w:val="auto"/>
          <w:sz w:val="24"/>
        </w:rPr>
        <w:t>实践锻炼</w:t>
      </w:r>
      <w:r>
        <w:rPr>
          <w:rFonts w:hint="eastAsia" w:ascii="宋体" w:hAnsi="宋体"/>
          <w:bCs/>
          <w:color w:val="auto"/>
          <w:sz w:val="24"/>
        </w:rPr>
        <w:t>压重担”、“</w:t>
      </w:r>
      <w:r>
        <w:rPr>
          <w:rFonts w:ascii="宋体" w:hAnsi="宋体"/>
          <w:bCs/>
          <w:color w:val="auto"/>
          <w:sz w:val="24"/>
        </w:rPr>
        <w:t>竞赛比武搭</w:t>
      </w:r>
      <w:r>
        <w:rPr>
          <w:rFonts w:hint="eastAsia" w:ascii="宋体" w:hAnsi="宋体"/>
          <w:bCs/>
          <w:color w:val="auto"/>
          <w:sz w:val="24"/>
        </w:rPr>
        <w:t>舞</w:t>
      </w:r>
      <w:r>
        <w:rPr>
          <w:rFonts w:ascii="宋体" w:hAnsi="宋体"/>
          <w:bCs/>
          <w:color w:val="auto"/>
          <w:sz w:val="24"/>
        </w:rPr>
        <w:t>台</w:t>
      </w:r>
      <w:r>
        <w:rPr>
          <w:rFonts w:hint="eastAsia" w:ascii="宋体" w:hAnsi="宋体"/>
          <w:bCs/>
          <w:color w:val="auto"/>
          <w:sz w:val="24"/>
        </w:rPr>
        <w:t>”等形式，加大青年教师的培养力度。本学期将继续</w:t>
      </w:r>
      <w:r>
        <w:rPr>
          <w:rFonts w:hint="eastAsia" w:ascii="宋体" w:hAnsi="宋体"/>
          <w:color w:val="auto"/>
          <w:sz w:val="24"/>
        </w:rPr>
        <w:t>结合</w:t>
      </w:r>
      <w:r>
        <w:rPr>
          <w:rFonts w:hint="eastAsia" w:ascii="宋体" w:hAnsi="宋体"/>
          <w:color w:val="auto"/>
          <w:sz w:val="24"/>
          <w:lang w:eastAsia="zh-CN"/>
        </w:rPr>
        <w:t>省</w:t>
      </w:r>
      <w:r>
        <w:rPr>
          <w:rFonts w:hint="eastAsia" w:ascii="宋体" w:hAnsi="宋体"/>
          <w:color w:val="auto"/>
          <w:sz w:val="24"/>
        </w:rPr>
        <w:t>市级</w:t>
      </w:r>
      <w:r>
        <w:rPr>
          <w:rFonts w:hint="eastAsia" w:ascii="宋体" w:hAnsi="宋体"/>
          <w:bCs/>
          <w:color w:val="auto"/>
          <w:sz w:val="24"/>
        </w:rPr>
        <w:t>教学评优活动</w:t>
      </w:r>
      <w:r>
        <w:rPr>
          <w:rFonts w:hint="eastAsia" w:ascii="宋体" w:hAnsi="宋体"/>
          <w:color w:val="auto"/>
          <w:sz w:val="24"/>
        </w:rPr>
        <w:t>，在学校举行有关竞赛，为青年教师的成长搭建锻炼、展示的舞台。同时充分发挥校本</w:t>
      </w:r>
      <w:r>
        <w:rPr>
          <w:rFonts w:ascii="宋体" w:hAnsi="宋体"/>
          <w:bCs/>
          <w:color w:val="auto"/>
          <w:sz w:val="24"/>
        </w:rPr>
        <w:t>名师</w:t>
      </w:r>
      <w:r>
        <w:rPr>
          <w:rFonts w:hint="eastAsia" w:ascii="宋体" w:hAnsi="宋体"/>
          <w:bCs/>
          <w:color w:val="auto"/>
          <w:sz w:val="24"/>
        </w:rPr>
        <w:t>的引领作用，</w:t>
      </w:r>
      <w:r>
        <w:rPr>
          <w:rFonts w:ascii="宋体" w:hAnsi="宋体"/>
          <w:bCs/>
          <w:color w:val="auto"/>
          <w:sz w:val="24"/>
        </w:rPr>
        <w:t>为名师和教师之间的相互学习、合作搭建一个共同成长的平台，进而带动学校整体师资水平的提升</w:t>
      </w:r>
      <w:r>
        <w:rPr>
          <w:rFonts w:hint="eastAsia" w:ascii="宋体" w:hAnsi="宋体"/>
          <w:bCs/>
          <w:color w:val="auto"/>
          <w:sz w:val="24"/>
        </w:rPr>
        <w:t xml:space="preserve"> 。</w:t>
      </w:r>
    </w:p>
    <w:p>
      <w:pPr>
        <w:widowControl/>
        <w:numPr>
          <w:ilvl w:val="0"/>
          <w:numId w:val="1"/>
        </w:numPr>
        <w:spacing w:line="400" w:lineRule="exact"/>
        <w:ind w:firstLine="480" w:firstLineChars="200"/>
        <w:jc w:val="left"/>
        <w:rPr>
          <w:rFonts w:hint="eastAsia" w:ascii="宋体" w:hAnsi="宋体" w:cs="宋体"/>
          <w:color w:val="auto"/>
          <w:sz w:val="24"/>
        </w:rPr>
      </w:pPr>
      <w:r>
        <w:rPr>
          <w:rFonts w:hint="eastAsia" w:ascii="宋体" w:hAnsi="宋体" w:cs="宋体"/>
          <w:color w:val="auto"/>
          <w:sz w:val="24"/>
        </w:rPr>
        <w:t>创新优秀教师培养机制，建设人才梯队。通过承办省市级教研活动，完善校本研训模式，促进教师专业成长。</w:t>
      </w:r>
    </w:p>
    <w:p>
      <w:pPr>
        <w:spacing w:line="400" w:lineRule="exact"/>
        <w:ind w:firstLine="354" w:firstLineChars="147"/>
        <w:rPr>
          <w:rFonts w:hint="eastAsia" w:ascii="宋体" w:hAnsi="宋体" w:cs="仿宋"/>
          <w:b/>
          <w:bCs/>
          <w:color w:val="auto"/>
          <w:sz w:val="24"/>
        </w:rPr>
      </w:pPr>
      <w:r>
        <w:rPr>
          <w:rFonts w:hint="eastAsia" w:ascii="宋体" w:hAnsi="宋体" w:cs="仿宋"/>
          <w:b/>
          <w:bCs/>
          <w:color w:val="auto"/>
          <w:sz w:val="24"/>
        </w:rPr>
        <w:t>（</w:t>
      </w:r>
      <w:r>
        <w:rPr>
          <w:rFonts w:hint="eastAsia" w:ascii="宋体" w:hAnsi="宋体" w:cs="宋体"/>
          <w:b/>
          <w:bCs/>
          <w:color w:val="auto"/>
          <w:sz w:val="24"/>
        </w:rPr>
        <w:t>二</w:t>
      </w:r>
      <w:r>
        <w:rPr>
          <w:rFonts w:hint="eastAsia" w:ascii="宋体" w:hAnsi="宋体" w:cs="仿宋"/>
          <w:b/>
          <w:bCs/>
          <w:color w:val="auto"/>
          <w:sz w:val="24"/>
        </w:rPr>
        <w:t>）</w:t>
      </w:r>
      <w:r>
        <w:rPr>
          <w:rFonts w:hint="eastAsia" w:ascii="宋体" w:hAnsi="宋体" w:cs="仿宋"/>
          <w:b/>
          <w:color w:val="auto"/>
          <w:sz w:val="24"/>
        </w:rPr>
        <w:t>抓好校本教研</w:t>
      </w:r>
      <w:r>
        <w:rPr>
          <w:rFonts w:hint="eastAsia" w:ascii="宋体" w:hAnsi="宋体"/>
          <w:b/>
          <w:bCs/>
          <w:color w:val="auto"/>
          <w:sz w:val="24"/>
        </w:rPr>
        <w:t>，推进课程改革，</w:t>
      </w:r>
      <w:r>
        <w:rPr>
          <w:rFonts w:hint="eastAsia" w:ascii="宋体" w:hAnsi="宋体" w:cs="仿宋"/>
          <w:b/>
          <w:color w:val="auto"/>
          <w:sz w:val="24"/>
        </w:rPr>
        <w:t>提高课堂教育教学质量</w:t>
      </w:r>
    </w:p>
    <w:p>
      <w:pPr>
        <w:spacing w:line="400" w:lineRule="exact"/>
        <w:ind w:firstLine="600"/>
        <w:rPr>
          <w:rFonts w:hint="eastAsia" w:ascii="宋体" w:hAnsi="宋体" w:cs="仿宋"/>
          <w:color w:val="auto"/>
          <w:sz w:val="24"/>
        </w:rPr>
      </w:pPr>
      <w:r>
        <w:rPr>
          <w:rFonts w:hint="eastAsia" w:ascii="宋体" w:hAnsi="宋体" w:cs="仿宋"/>
          <w:color w:val="auto"/>
          <w:sz w:val="24"/>
        </w:rPr>
        <w:t>1.要加强校本研修，确立“工作就是研修，学习就是成长”的思想，坚持“教学实践、教学研究、教师培训三位一体”的研修模式，创造有利条件，引导教师在研究状态下工作，促进教师的专业成长。</w:t>
      </w:r>
    </w:p>
    <w:p>
      <w:pPr>
        <w:spacing w:line="400" w:lineRule="exact"/>
        <w:ind w:firstLine="600"/>
        <w:rPr>
          <w:rFonts w:hint="eastAsia" w:ascii="宋体" w:hAnsi="宋体" w:cs="仿宋"/>
          <w:color w:val="auto"/>
          <w:sz w:val="24"/>
        </w:rPr>
      </w:pPr>
      <w:r>
        <w:rPr>
          <w:rFonts w:hint="eastAsia" w:ascii="宋体" w:hAnsi="宋体" w:cs="仿宋"/>
          <w:color w:val="auto"/>
          <w:sz w:val="24"/>
        </w:rPr>
        <w:t>2.教育科研工作要以业务学习、教研活动、集体备课为新课程研究的立足点，以“校长室——教育科研处——教研组——课题组”为科研管理网络的主阵地，形成一支由校级领导引领导航的教研队伍。各学科教研组应扎扎实实地组织教学教研活动，认真制定教学教研工作计划，坚持单周集体备课、双周教研组业务学习制度，听评课制度，校本研修制度，使得教科研工作顺利地走向规范化、制度化、专业化、发展化的轨道。</w:t>
      </w:r>
    </w:p>
    <w:p>
      <w:pPr>
        <w:spacing w:line="400" w:lineRule="exact"/>
        <w:ind w:firstLine="480" w:firstLineChars="200"/>
        <w:rPr>
          <w:rFonts w:hint="eastAsia" w:ascii="宋体" w:hAnsi="宋体" w:cs="宋体"/>
          <w:color w:val="auto"/>
          <w:kern w:val="0"/>
          <w:sz w:val="24"/>
        </w:rPr>
      </w:pPr>
      <w:r>
        <w:rPr>
          <w:rFonts w:hint="eastAsia" w:ascii="宋体" w:hAnsi="宋体" w:cs="宋体"/>
          <w:color w:val="auto"/>
          <w:kern w:val="0"/>
          <w:sz w:val="24"/>
        </w:rPr>
        <w:t>各教研组要立足课堂，扎实推进教学实践研究工作，积累典型经验，不断创新教育教学方法，快乐教学、快乐学习，以保证学生学习能力与学习兴趣的同步增长，教师要善于发现和培养学生的兴趣和特长，关注学生个性差异和潜能发展，注重因材施教，帮助学生在各方面养成点点滴滴的良好习惯。</w:t>
      </w:r>
    </w:p>
    <w:p>
      <w:pPr>
        <w:widowControl/>
        <w:spacing w:line="400" w:lineRule="exact"/>
        <w:ind w:firstLine="480" w:firstLineChars="200"/>
        <w:jc w:val="left"/>
        <w:rPr>
          <w:rFonts w:hint="eastAsia" w:ascii="宋体" w:hAnsi="宋体" w:cs="宋体"/>
          <w:color w:val="auto"/>
          <w:kern w:val="0"/>
          <w:sz w:val="24"/>
        </w:rPr>
      </w:pPr>
      <w:r>
        <w:rPr>
          <w:rFonts w:hint="eastAsia" w:ascii="宋体" w:hAnsi="宋体" w:cs="宋体"/>
          <w:color w:val="auto"/>
          <w:kern w:val="0"/>
          <w:sz w:val="24"/>
        </w:rPr>
        <w:t>3.继续以“一个引领、两个依托、三个结合”助力学校教科研。</w:t>
      </w:r>
    </w:p>
    <w:p>
      <w:pPr>
        <w:spacing w:line="400" w:lineRule="exact"/>
        <w:ind w:firstLine="470" w:firstLineChars="196"/>
        <w:jc w:val="left"/>
        <w:rPr>
          <w:rFonts w:hint="eastAsia" w:ascii="宋体" w:hAnsi="宋体"/>
          <w:bCs/>
          <w:color w:val="auto"/>
          <w:kern w:val="0"/>
          <w:sz w:val="24"/>
        </w:rPr>
      </w:pPr>
      <w:r>
        <w:rPr>
          <w:rFonts w:hint="eastAsia" w:ascii="宋体" w:hAnsi="宋体"/>
          <w:bCs/>
          <w:color w:val="auto"/>
          <w:kern w:val="0"/>
          <w:sz w:val="24"/>
        </w:rPr>
        <w:t>① 发挥“一个引领”，指引教育科研前行。</w:t>
      </w:r>
    </w:p>
    <w:p>
      <w:pPr>
        <w:spacing w:line="400" w:lineRule="exact"/>
        <w:ind w:firstLine="480" w:firstLineChars="200"/>
        <w:rPr>
          <w:rFonts w:hint="eastAsia" w:ascii="宋体" w:hAnsi="宋体" w:cs="宋体"/>
          <w:color w:val="auto"/>
          <w:kern w:val="0"/>
          <w:sz w:val="24"/>
        </w:rPr>
      </w:pPr>
      <w:r>
        <w:rPr>
          <w:rFonts w:hint="eastAsia" w:ascii="宋体" w:hAnsi="宋体"/>
          <w:bCs/>
          <w:color w:val="auto"/>
          <w:kern w:val="0"/>
          <w:sz w:val="24"/>
        </w:rPr>
        <w:t>骨干教师带头做示范。</w:t>
      </w:r>
      <w:r>
        <w:rPr>
          <w:rFonts w:hint="eastAsia" w:ascii="宋体" w:hAnsi="宋体" w:cs="宋体"/>
          <w:color w:val="auto"/>
          <w:kern w:val="0"/>
          <w:sz w:val="24"/>
        </w:rPr>
        <w:t>学校继续以校本教研校本培训为载体，充分发挥我校的“小中高”、学科带头人、骨干教师等优秀教师群体的示范引领作用，作为学题执教课例做示校教育科研的引领者，围绕课题或小专范，或举行专题讲座做培训，或围绕热点、难点问题做讨论，营造浓郁的“展示风采、共享成果”的校本教研氛围，发挥对青年教师尤其是新教师的扶掖作用。</w:t>
      </w:r>
    </w:p>
    <w:p>
      <w:pPr>
        <w:spacing w:line="400" w:lineRule="exact"/>
        <w:ind w:firstLine="470" w:firstLineChars="196"/>
        <w:rPr>
          <w:rFonts w:hint="eastAsia" w:ascii="宋体" w:hAnsi="宋体" w:cs="宋体"/>
          <w:color w:val="auto"/>
          <w:kern w:val="0"/>
          <w:sz w:val="24"/>
        </w:rPr>
      </w:pPr>
      <w:r>
        <w:rPr>
          <w:rFonts w:hint="eastAsia" w:ascii="宋体" w:hAnsi="宋体"/>
          <w:bCs/>
          <w:color w:val="auto"/>
          <w:kern w:val="0"/>
          <w:sz w:val="24"/>
        </w:rPr>
        <w:t>骨干教师带头做师傅。</w:t>
      </w:r>
      <w:r>
        <w:rPr>
          <w:rFonts w:hint="eastAsia" w:ascii="宋体" w:hAnsi="宋体" w:cs="宋体"/>
          <w:color w:val="auto"/>
          <w:kern w:val="0"/>
          <w:sz w:val="24"/>
        </w:rPr>
        <w:t>师徒结对、教研相长是我校打造校本化教育科研平台，促进青年教师发展的的一大举措。学校继续要求省市骨干教师、学科带头人、名师培养对象、</w:t>
      </w:r>
      <w:r>
        <w:rPr>
          <w:rFonts w:hint="eastAsia" w:ascii="宋体" w:hAnsi="宋体" w:cs="宋体"/>
          <w:color w:val="auto"/>
          <w:kern w:val="0"/>
          <w:sz w:val="24"/>
          <w:lang w:eastAsia="zh-CN"/>
        </w:rPr>
        <w:t>高级教师、</w:t>
      </w:r>
      <w:r>
        <w:rPr>
          <w:rFonts w:hint="eastAsia" w:ascii="宋体" w:hAnsi="宋体" w:cs="宋体"/>
          <w:color w:val="auto"/>
          <w:kern w:val="0"/>
          <w:sz w:val="24"/>
        </w:rPr>
        <w:t>特级教师要与青年教师结成师徒关系，共同备课，互相听课，互相教研，实现专业相长。</w:t>
      </w:r>
    </w:p>
    <w:p>
      <w:pPr>
        <w:spacing w:line="400" w:lineRule="exact"/>
        <w:ind w:firstLine="470" w:firstLineChars="196"/>
        <w:rPr>
          <w:rFonts w:hint="eastAsia" w:ascii="宋体" w:hAnsi="宋体"/>
          <w:bCs/>
          <w:color w:val="auto"/>
          <w:kern w:val="0"/>
          <w:sz w:val="24"/>
        </w:rPr>
      </w:pPr>
      <w:r>
        <w:rPr>
          <w:rFonts w:hint="eastAsia" w:ascii="宋体" w:hAnsi="宋体"/>
          <w:bCs/>
          <w:color w:val="auto"/>
          <w:kern w:val="0"/>
          <w:sz w:val="24"/>
        </w:rPr>
        <w:t>② 借助“两个依托”，提高教育科研成效。</w:t>
      </w:r>
    </w:p>
    <w:p>
      <w:pPr>
        <w:spacing w:line="400" w:lineRule="exact"/>
        <w:ind w:firstLine="472" w:firstLineChars="197"/>
        <w:rPr>
          <w:rFonts w:hint="eastAsia" w:ascii="宋体" w:hAnsi="宋体"/>
          <w:color w:val="auto"/>
          <w:sz w:val="24"/>
        </w:rPr>
      </w:pPr>
      <w:r>
        <w:rPr>
          <w:rFonts w:hint="eastAsia" w:ascii="宋体" w:hAnsi="宋体"/>
          <w:bCs/>
          <w:color w:val="auto"/>
          <w:kern w:val="0"/>
          <w:sz w:val="24"/>
        </w:rPr>
        <w:t>依托省市教学评优、研讨平台。</w:t>
      </w:r>
      <w:r>
        <w:rPr>
          <w:rFonts w:hint="eastAsia" w:ascii="宋体" w:hAnsi="宋体"/>
          <w:color w:val="auto"/>
          <w:sz w:val="24"/>
        </w:rPr>
        <w:t>学校以全国、省市学科课堂评优为契机，鼓励青年教师积极参与，开展校本教学研讨活动，或以承办省市级教学课堂评优、教学观摩研讨为契机，组织教师听课学习，交流研讨，促进专业发展。</w:t>
      </w:r>
    </w:p>
    <w:p>
      <w:pPr>
        <w:spacing w:line="400" w:lineRule="exact"/>
        <w:ind w:firstLine="472" w:firstLineChars="197"/>
        <w:rPr>
          <w:rFonts w:hint="eastAsia" w:ascii="宋体" w:hAnsi="宋体"/>
          <w:color w:val="auto"/>
          <w:sz w:val="24"/>
        </w:rPr>
      </w:pPr>
      <w:r>
        <w:rPr>
          <w:rFonts w:hint="eastAsia" w:ascii="宋体" w:hAnsi="宋体"/>
          <w:bCs/>
          <w:color w:val="auto"/>
          <w:kern w:val="0"/>
          <w:sz w:val="24"/>
        </w:rPr>
        <w:t>依托市级名师工作室。随</w:t>
      </w:r>
      <w:r>
        <w:rPr>
          <w:rFonts w:hint="eastAsia" w:ascii="宋体" w:hAnsi="宋体"/>
          <w:color w:val="auto"/>
          <w:sz w:val="24"/>
        </w:rPr>
        <w:t>着泉州市第二期名师工作室的成立，教科研、对外交流学习的任务就增多，</w:t>
      </w:r>
      <w:r>
        <w:rPr>
          <w:rFonts w:hint="eastAsia" w:ascii="宋体" w:hAnsi="宋体" w:cs="宋体"/>
          <w:color w:val="auto"/>
          <w:kern w:val="0"/>
          <w:sz w:val="24"/>
        </w:rPr>
        <w:t>学校数学教师就可以更多的机</w:t>
      </w:r>
      <w:r>
        <w:rPr>
          <w:rFonts w:hint="eastAsia" w:ascii="宋体" w:hAnsi="宋体"/>
          <w:color w:val="auto"/>
          <w:sz w:val="24"/>
        </w:rPr>
        <w:t>会听课学习，交流研讨。</w:t>
      </w:r>
    </w:p>
    <w:p>
      <w:pPr>
        <w:spacing w:line="400" w:lineRule="exact"/>
        <w:ind w:firstLine="470" w:firstLineChars="196"/>
        <w:rPr>
          <w:rFonts w:hint="eastAsia" w:ascii="宋体" w:hAnsi="宋体"/>
          <w:bCs/>
          <w:color w:val="auto"/>
          <w:kern w:val="0"/>
          <w:sz w:val="24"/>
        </w:rPr>
      </w:pPr>
      <w:r>
        <w:rPr>
          <w:rFonts w:hint="eastAsia" w:ascii="宋体" w:hAnsi="宋体"/>
          <w:bCs/>
          <w:color w:val="auto"/>
          <w:kern w:val="0"/>
          <w:sz w:val="24"/>
        </w:rPr>
        <w:t>③ 依靠“三个结合”，拓宽教育科研途径。</w:t>
      </w:r>
    </w:p>
    <w:p>
      <w:pPr>
        <w:spacing w:line="400" w:lineRule="exact"/>
        <w:ind w:firstLine="482"/>
        <w:rPr>
          <w:rFonts w:hint="eastAsia" w:ascii="宋体" w:hAnsi="宋体"/>
          <w:color w:val="auto"/>
          <w:sz w:val="24"/>
        </w:rPr>
      </w:pPr>
      <w:r>
        <w:rPr>
          <w:rFonts w:hint="eastAsia" w:ascii="宋体" w:hAnsi="宋体"/>
          <w:bCs/>
          <w:color w:val="auto"/>
          <w:kern w:val="0"/>
          <w:sz w:val="24"/>
        </w:rPr>
        <w:t>校本教研与“培园论坛”相结合。</w:t>
      </w:r>
      <w:r>
        <w:rPr>
          <w:rFonts w:hint="eastAsia" w:ascii="宋体" w:hAnsi="宋体"/>
          <w:color w:val="auto"/>
          <w:sz w:val="24"/>
        </w:rPr>
        <w:t>以“培园论坛”为载体，坚持“思实践，言所悟，论我思，谈困惑”的培训原则，以</w:t>
      </w:r>
      <w:r>
        <w:rPr>
          <w:rFonts w:ascii="宋体" w:hAnsi="宋体"/>
          <w:color w:val="auto"/>
          <w:sz w:val="24"/>
        </w:rPr>
        <w:t>“</w:t>
      </w:r>
      <w:r>
        <w:rPr>
          <w:rFonts w:hint="eastAsia" w:ascii="宋体" w:hAnsi="宋体"/>
          <w:color w:val="auto"/>
          <w:sz w:val="24"/>
        </w:rPr>
        <w:t>五会</w:t>
      </w:r>
      <w:r>
        <w:rPr>
          <w:rFonts w:ascii="宋体" w:hAnsi="宋体"/>
          <w:color w:val="auto"/>
          <w:sz w:val="24"/>
        </w:rPr>
        <w:t>”</w:t>
      </w:r>
      <w:r>
        <w:rPr>
          <w:rFonts w:hint="eastAsia" w:ascii="宋体" w:hAnsi="宋体"/>
          <w:color w:val="auto"/>
          <w:sz w:val="24"/>
        </w:rPr>
        <w:t>（学习成果分享会、研究成果推广会、教学研究讨论会，读书心得感悟会、试卷诊断分析会）为校本培训内容。实践证明，“培园论坛”已成为学校发展，教师成长、科研提升的助推器。</w:t>
      </w:r>
    </w:p>
    <w:p>
      <w:pPr>
        <w:widowControl/>
        <w:spacing w:line="400" w:lineRule="exact"/>
        <w:ind w:firstLine="422" w:firstLineChars="176"/>
        <w:jc w:val="left"/>
        <w:rPr>
          <w:rFonts w:hint="eastAsia" w:ascii="宋体" w:hAnsi="宋体"/>
          <w:color w:val="auto"/>
          <w:sz w:val="24"/>
        </w:rPr>
      </w:pPr>
      <w:r>
        <w:rPr>
          <w:rFonts w:hint="eastAsia" w:ascii="宋体" w:hAnsi="宋体"/>
          <w:bCs/>
          <w:color w:val="auto"/>
          <w:kern w:val="0"/>
          <w:sz w:val="24"/>
        </w:rPr>
        <w:t>案例分析与竞赛活动相结合。</w:t>
      </w:r>
      <w:r>
        <w:rPr>
          <w:rFonts w:hint="eastAsia" w:ascii="宋体" w:hAnsi="宋体"/>
          <w:color w:val="auto"/>
          <w:sz w:val="24"/>
        </w:rPr>
        <w:t>把教育科研与竞赛相结合促进教师专业发展，打造业务精湛、有创造性、有活力的教师队伍。通过“案例分析”式教研，引发教师反思，实现自我成长，促进教师专业水平和能力的不断提升，构建“学习型”学校。</w:t>
      </w:r>
    </w:p>
    <w:p>
      <w:pPr>
        <w:widowControl/>
        <w:spacing w:line="400" w:lineRule="exact"/>
        <w:ind w:firstLine="422" w:firstLineChars="176"/>
        <w:jc w:val="left"/>
        <w:rPr>
          <w:rFonts w:ascii="宋体" w:hAnsi="宋体"/>
          <w:color w:val="auto"/>
          <w:sz w:val="24"/>
        </w:rPr>
      </w:pPr>
      <w:r>
        <w:rPr>
          <w:rFonts w:hint="eastAsia" w:ascii="宋体" w:hAnsi="宋体"/>
          <w:bCs/>
          <w:color w:val="auto"/>
          <w:kern w:val="0"/>
          <w:sz w:val="24"/>
        </w:rPr>
        <w:t>活动反馈与分析相结合。通过每</w:t>
      </w:r>
      <w:r>
        <w:rPr>
          <w:rFonts w:hint="eastAsia" w:ascii="宋体" w:hAnsi="宋体"/>
          <w:color w:val="auto"/>
          <w:sz w:val="24"/>
        </w:rPr>
        <w:t>个学期的“试卷诊断分析会”、“测试质量诊断分析会”、“赛后课堂教学评析会”等，这样的</w:t>
      </w:r>
      <w:r>
        <w:rPr>
          <w:rFonts w:ascii="宋体" w:hAnsi="宋体"/>
          <w:color w:val="auto"/>
          <w:sz w:val="24"/>
        </w:rPr>
        <w:t>会议秉承实事求是、严谨高效的优良传统，围绕</w:t>
      </w:r>
      <w:r>
        <w:rPr>
          <w:rFonts w:hint="eastAsia" w:ascii="宋体" w:hAnsi="宋体"/>
          <w:color w:val="auto"/>
          <w:sz w:val="24"/>
        </w:rPr>
        <w:t>某一</w:t>
      </w:r>
      <w:r>
        <w:rPr>
          <w:rFonts w:ascii="宋体" w:hAnsi="宋体"/>
          <w:color w:val="auto"/>
          <w:sz w:val="24"/>
        </w:rPr>
        <w:t>主题，在各年段教研组具体、细致分析的基础上，由教研组长在分析会上作交流汇报。</w:t>
      </w:r>
    </w:p>
    <w:p>
      <w:pPr>
        <w:widowControl/>
        <w:spacing w:line="400" w:lineRule="exact"/>
        <w:ind w:firstLine="422" w:firstLineChars="176"/>
        <w:jc w:val="left"/>
        <w:rPr>
          <w:rFonts w:hint="eastAsia" w:ascii="宋体" w:hAnsi="宋体" w:cs="仿宋"/>
          <w:color w:val="auto"/>
          <w:sz w:val="24"/>
          <w:lang w:val="en-US" w:eastAsia="zh-CN"/>
        </w:rPr>
      </w:pPr>
      <w:r>
        <w:rPr>
          <w:rFonts w:hint="eastAsia" w:ascii="宋体" w:hAnsi="宋体" w:cs="仿宋"/>
          <w:color w:val="auto"/>
          <w:sz w:val="24"/>
          <w:lang w:val="en-US" w:eastAsia="zh-CN"/>
        </w:rPr>
        <w:t>4.</w:t>
      </w:r>
      <w:r>
        <w:rPr>
          <w:rFonts w:hint="eastAsia" w:ascii="宋体" w:hAnsi="宋体" w:cs="仿宋"/>
          <w:color w:val="auto"/>
          <w:sz w:val="24"/>
        </w:rPr>
        <w:t>建立健全校本教研管理制度，确保研训落到实处。通过制定《校本教研管理制度》，严格落实考核和奖惩制度，建立完整的教研档案，确保全员参与、全时参与。创新教研形式，激发教师研训热情</w:t>
      </w:r>
      <w:r>
        <w:rPr>
          <w:rFonts w:hint="eastAsia" w:ascii="宋体" w:hAnsi="宋体" w:cs="仿宋"/>
          <w:color w:val="auto"/>
          <w:sz w:val="24"/>
          <w:lang w:eastAsia="zh-CN"/>
        </w:rPr>
        <w:t>，</w:t>
      </w:r>
      <w:r>
        <w:rPr>
          <w:rFonts w:hint="eastAsia" w:ascii="宋体" w:hAnsi="宋体" w:cs="仿宋"/>
          <w:color w:val="auto"/>
          <w:sz w:val="24"/>
        </w:rPr>
        <w:t>在原有的校本教研经验基础上，寻求教研内容及形式的新突破，促使全体教师化被动为主动，积极参与研训并及时将教研成果应用到日常教学工作中。</w:t>
      </w:r>
    </w:p>
    <w:p>
      <w:pPr>
        <w:spacing w:line="400" w:lineRule="exact"/>
        <w:ind w:firstLine="350"/>
        <w:rPr>
          <w:rFonts w:hint="eastAsia" w:ascii="宋体" w:hAnsi="宋体"/>
          <w:b/>
          <w:bCs/>
          <w:color w:val="auto"/>
          <w:sz w:val="24"/>
        </w:rPr>
      </w:pPr>
      <w:r>
        <w:rPr>
          <w:rFonts w:hint="eastAsia" w:ascii="宋体" w:hAnsi="宋体"/>
          <w:b/>
          <w:bCs/>
          <w:color w:val="auto"/>
          <w:sz w:val="24"/>
        </w:rPr>
        <w:t>（三）聚焦教学热点，积极申报课题，促进课题研究深入开展</w:t>
      </w:r>
    </w:p>
    <w:p>
      <w:pPr>
        <w:widowControl/>
        <w:spacing w:line="400" w:lineRule="exact"/>
        <w:ind w:firstLine="422" w:firstLineChars="176"/>
        <w:jc w:val="left"/>
        <w:rPr>
          <w:rFonts w:hint="eastAsia" w:ascii="宋体" w:hAnsi="宋体"/>
          <w:color w:val="auto"/>
          <w:sz w:val="24"/>
        </w:rPr>
      </w:pPr>
      <w:r>
        <w:rPr>
          <w:rFonts w:hint="eastAsia" w:ascii="宋体" w:hAnsi="宋体" w:cs="仿宋"/>
          <w:color w:val="auto"/>
          <w:sz w:val="24"/>
        </w:rPr>
        <w:t>课题研究是学校强筋健体，培育优秀教师群体，实现“科研兴师、科研兴校、整体发展”的最有效途径。要把课题研究管理工作纳入正常的学校管理工作之中，保证课</w:t>
      </w:r>
      <w:r>
        <w:rPr>
          <w:rFonts w:hint="eastAsia" w:ascii="宋体" w:hAnsi="宋体"/>
          <w:color w:val="auto"/>
          <w:sz w:val="24"/>
        </w:rPr>
        <w:t>题研究工作全面顺利的进行，通过一批有针对性的课题研究，提升教师理论素养，推动研究水平上台阶，全面提升教师的科研素养，使教育科研真正发挥其导向功能，为教育教学服务。</w:t>
      </w:r>
    </w:p>
    <w:p>
      <w:pPr>
        <w:widowControl/>
        <w:spacing w:line="400" w:lineRule="exact"/>
        <w:ind w:firstLine="422" w:firstLineChars="176"/>
        <w:jc w:val="left"/>
        <w:rPr>
          <w:rFonts w:hint="eastAsia" w:ascii="宋体" w:hAnsi="宋体"/>
          <w:color w:val="auto"/>
          <w:sz w:val="24"/>
        </w:rPr>
      </w:pPr>
      <w:r>
        <w:rPr>
          <w:rFonts w:hint="eastAsia" w:ascii="宋体" w:hAnsi="宋体"/>
          <w:color w:val="auto"/>
          <w:sz w:val="24"/>
        </w:rPr>
        <w:t>近年来我校在课题研究方面已取得一定的成果，学校将进一步推广已取得的成果，同时引导老师聚焦目前教学中的热点、难点，积极申报国家、省、市各级教育科研课题，并继续充分发挥各学科教研组的作用，以课题研究为引领，以课例为载体，立足课堂，促进科研、教研、教学有机结合。</w:t>
      </w:r>
    </w:p>
    <w:p>
      <w:pPr>
        <w:widowControl/>
        <w:spacing w:line="400" w:lineRule="exact"/>
        <w:ind w:firstLine="422" w:firstLineChars="176"/>
        <w:jc w:val="left"/>
        <w:rPr>
          <w:rFonts w:hint="eastAsia" w:ascii="宋体" w:hAnsi="宋体" w:cs="仿宋"/>
          <w:color w:val="auto"/>
          <w:sz w:val="24"/>
        </w:rPr>
      </w:pPr>
      <w:r>
        <w:rPr>
          <w:rFonts w:hint="eastAsia" w:ascii="宋体" w:hAnsi="宋体" w:cs="仿宋"/>
          <w:color w:val="auto"/>
          <w:sz w:val="24"/>
        </w:rPr>
        <w:t>目前学校正在研究的各级课题有2</w:t>
      </w:r>
      <w:r>
        <w:rPr>
          <w:rFonts w:hint="eastAsia" w:ascii="宋体" w:hAnsi="宋体" w:cs="仿宋"/>
          <w:color w:val="auto"/>
          <w:sz w:val="24"/>
          <w:lang w:val="en-US" w:eastAsia="zh-CN"/>
        </w:rPr>
        <w:t>2</w:t>
      </w:r>
      <w:r>
        <w:rPr>
          <w:rFonts w:hint="eastAsia" w:ascii="宋体" w:hAnsi="宋体" w:cs="仿宋"/>
          <w:color w:val="auto"/>
          <w:sz w:val="24"/>
        </w:rPr>
        <w:t>个，</w:t>
      </w:r>
      <w:r>
        <w:rPr>
          <w:rFonts w:hint="eastAsia" w:ascii="宋体" w:hAnsi="宋体" w:cs="仿宋"/>
          <w:color w:val="auto"/>
          <w:sz w:val="24"/>
          <w:lang w:eastAsia="zh-CN"/>
        </w:rPr>
        <w:t>分别是</w:t>
      </w:r>
      <w:r>
        <w:rPr>
          <w:rFonts w:hint="eastAsia" w:ascii="宋体" w:hAnsi="宋体" w:cs="仿宋"/>
          <w:color w:val="auto"/>
          <w:sz w:val="24"/>
        </w:rPr>
        <w:t>省级1</w:t>
      </w:r>
      <w:r>
        <w:rPr>
          <w:rFonts w:hint="eastAsia" w:ascii="宋体" w:hAnsi="宋体" w:cs="仿宋"/>
          <w:color w:val="auto"/>
          <w:sz w:val="24"/>
          <w:lang w:val="en-US" w:eastAsia="zh-CN"/>
        </w:rPr>
        <w:t>0</w:t>
      </w:r>
      <w:r>
        <w:rPr>
          <w:rFonts w:hint="eastAsia" w:ascii="宋体" w:hAnsi="宋体" w:cs="仿宋"/>
          <w:color w:val="auto"/>
          <w:sz w:val="24"/>
        </w:rPr>
        <w:t>个、市级</w:t>
      </w:r>
      <w:r>
        <w:rPr>
          <w:rFonts w:hint="eastAsia" w:ascii="宋体" w:hAnsi="宋体" w:cs="仿宋"/>
          <w:color w:val="auto"/>
          <w:sz w:val="24"/>
          <w:lang w:val="en-US" w:eastAsia="zh-CN"/>
        </w:rPr>
        <w:t>12</w:t>
      </w:r>
      <w:r>
        <w:rPr>
          <w:rFonts w:hint="eastAsia" w:ascii="宋体" w:hAnsi="宋体" w:cs="仿宋"/>
          <w:color w:val="auto"/>
          <w:sz w:val="24"/>
        </w:rPr>
        <w:t>个</w:t>
      </w:r>
      <w:r>
        <w:rPr>
          <w:rFonts w:hint="eastAsia" w:ascii="宋体" w:hAnsi="宋体" w:cs="仿宋"/>
          <w:color w:val="auto"/>
          <w:sz w:val="24"/>
          <w:lang w:eastAsia="zh-CN"/>
        </w:rPr>
        <w:t>。其中，</w:t>
      </w:r>
      <w:r>
        <w:rPr>
          <w:rFonts w:hint="eastAsia" w:ascii="宋体" w:hAnsi="宋体" w:cs="仿宋"/>
          <w:color w:val="auto"/>
          <w:sz w:val="24"/>
          <w:lang w:val="en-US" w:eastAsia="zh-CN"/>
        </w:rPr>
        <w:t>泉州市教育科学“十三五”规划（第二批）的6个立项课题，12月份将接受市级的中期检查。泉州市教育科学“十三五”规划（2018年度）的4个立项小课题，上学期末已通过市级中期检查，11月份将进行结题验收。</w:t>
      </w:r>
      <w:r>
        <w:rPr>
          <w:rFonts w:hint="eastAsia" w:ascii="宋体" w:hAnsi="宋体" w:cs="仿宋"/>
          <w:color w:val="auto"/>
          <w:sz w:val="24"/>
        </w:rPr>
        <w:t>各课题组要按计划扎实开展研究，使研究的前、中、后不同时期具备连续性、系统性、完整性，以科学严谨的态度对待课题研究中的每个细节，切实提升科研工作的实效性。各课题负责人要重视过程积累，形成“研究—实践—改进—提高—总结”五步连环的科研模式，及时提炼阶段性成果。要进一步培育和推广基础教育教学研究创新成果，使教育科研充分发挥其导向功能，通过开展有针对性的课题研究，促进教师专业发展，有效提高教育教学质量。</w:t>
      </w:r>
    </w:p>
    <w:p>
      <w:pPr>
        <w:widowControl/>
        <w:spacing w:line="400" w:lineRule="exact"/>
        <w:ind w:right="26" w:firstLine="532" w:firstLineChars="222"/>
        <w:jc w:val="left"/>
        <w:rPr>
          <w:rFonts w:ascii="宋体" w:hAnsi="宋体"/>
          <w:bCs/>
          <w:color w:val="auto"/>
          <w:sz w:val="24"/>
        </w:rPr>
      </w:pPr>
      <w:r>
        <w:rPr>
          <w:rFonts w:hint="eastAsia" w:ascii="宋体" w:hAnsi="宋体" w:cs="宋体"/>
          <w:color w:val="auto"/>
          <w:kern w:val="0"/>
          <w:sz w:val="24"/>
        </w:rPr>
        <w:t>继续整理好</w:t>
      </w:r>
      <w:r>
        <w:rPr>
          <w:rFonts w:ascii="宋体" w:hAnsi="宋体" w:cs="宋体"/>
          <w:color w:val="auto"/>
          <w:kern w:val="0"/>
          <w:sz w:val="24"/>
        </w:rPr>
        <w:t>学校教科研资料</w:t>
      </w:r>
      <w:r>
        <w:rPr>
          <w:rFonts w:hint="eastAsia" w:ascii="宋体" w:hAnsi="宋体" w:cs="宋体"/>
          <w:color w:val="auto"/>
          <w:kern w:val="0"/>
          <w:sz w:val="24"/>
        </w:rPr>
        <w:t>并归档</w:t>
      </w:r>
      <w:r>
        <w:rPr>
          <w:rFonts w:ascii="宋体" w:hAnsi="宋体" w:cs="宋体"/>
          <w:color w:val="auto"/>
          <w:kern w:val="0"/>
          <w:sz w:val="24"/>
        </w:rPr>
        <w:t>。目前，档案</w:t>
      </w:r>
      <w:r>
        <w:rPr>
          <w:rFonts w:ascii="宋体" w:hAnsi="宋体"/>
          <w:bCs/>
          <w:color w:val="auto"/>
          <w:sz w:val="24"/>
        </w:rPr>
        <w:t>资料的管理在日常工作中愈来愈显示出它的重要性，因而</w:t>
      </w:r>
      <w:r>
        <w:rPr>
          <w:rFonts w:hint="eastAsia" w:ascii="宋体" w:hAnsi="宋体"/>
          <w:bCs/>
          <w:color w:val="auto"/>
          <w:sz w:val="24"/>
        </w:rPr>
        <w:t>教育科研处</w:t>
      </w:r>
      <w:r>
        <w:rPr>
          <w:rFonts w:ascii="宋体" w:hAnsi="宋体"/>
          <w:bCs/>
          <w:color w:val="auto"/>
          <w:sz w:val="24"/>
        </w:rPr>
        <w:t>更要完善、规化、优化科研资料管理。注重各类资料的搜集，分析与整理并装订成册，其中主要有教师学习资料，活动记载，课题研究实验课资料，教科研沙龙活动方案，教师论文发表获奖情况统计等。</w:t>
      </w:r>
    </w:p>
    <w:p>
      <w:pPr>
        <w:spacing w:line="400" w:lineRule="exact"/>
        <w:ind w:firstLine="354" w:firstLineChars="147"/>
        <w:rPr>
          <w:rFonts w:hint="eastAsia" w:ascii="宋体" w:hAnsi="宋体" w:cs="仿宋"/>
          <w:b/>
          <w:bCs/>
          <w:color w:val="auto"/>
          <w:sz w:val="24"/>
        </w:rPr>
      </w:pPr>
      <w:r>
        <w:rPr>
          <w:rFonts w:hint="eastAsia" w:ascii="宋体" w:hAnsi="宋体" w:cs="仿宋"/>
          <w:b/>
          <w:bCs/>
          <w:color w:val="auto"/>
          <w:sz w:val="24"/>
        </w:rPr>
        <w:t>（</w:t>
      </w:r>
      <w:r>
        <w:rPr>
          <w:rFonts w:hint="eastAsia" w:ascii="宋体" w:hAnsi="宋体" w:cs="宋体"/>
          <w:b/>
          <w:bCs/>
          <w:color w:val="auto"/>
          <w:sz w:val="24"/>
        </w:rPr>
        <w:t>四</w:t>
      </w:r>
      <w:r>
        <w:rPr>
          <w:rFonts w:hint="eastAsia" w:ascii="宋体" w:hAnsi="宋体" w:cs="仿宋"/>
          <w:b/>
          <w:bCs/>
          <w:color w:val="auto"/>
          <w:sz w:val="24"/>
        </w:rPr>
        <w:t>）</w:t>
      </w:r>
      <w:r>
        <w:rPr>
          <w:rFonts w:hint="eastAsia" w:ascii="宋体" w:hAnsi="宋体" w:cs="仿宋"/>
          <w:b/>
          <w:color w:val="auto"/>
          <w:sz w:val="24"/>
        </w:rPr>
        <w:t>开展</w:t>
      </w:r>
      <w:r>
        <w:rPr>
          <w:rFonts w:hint="eastAsia" w:ascii="宋体" w:hAnsi="宋体" w:cs="仿宋"/>
          <w:b/>
          <w:color w:val="auto"/>
          <w:sz w:val="24"/>
          <w:lang w:val="en-US" w:eastAsia="zh-CN"/>
        </w:rPr>
        <w:t>对外</w:t>
      </w:r>
      <w:r>
        <w:rPr>
          <w:rFonts w:hint="eastAsia" w:ascii="宋体" w:hAnsi="宋体" w:cs="仿宋"/>
          <w:b/>
          <w:color w:val="auto"/>
          <w:sz w:val="24"/>
        </w:rPr>
        <w:t>交流，重视学校共建，助力教育均衡发展</w:t>
      </w:r>
    </w:p>
    <w:p>
      <w:pPr>
        <w:widowControl/>
        <w:spacing w:line="400" w:lineRule="exact"/>
        <w:ind w:firstLine="422" w:firstLineChars="176"/>
        <w:jc w:val="left"/>
        <w:rPr>
          <w:rFonts w:hint="eastAsia" w:ascii="宋体" w:hAnsi="宋体" w:cs="仿宋"/>
          <w:color w:val="auto"/>
          <w:sz w:val="24"/>
        </w:rPr>
      </w:pPr>
      <w:r>
        <w:rPr>
          <w:rFonts w:hint="eastAsia" w:ascii="宋体" w:hAnsi="宋体" w:cs="仿宋"/>
          <w:color w:val="auto"/>
          <w:sz w:val="24"/>
          <w:lang w:eastAsia="zh-CN"/>
        </w:rPr>
        <w:t>本学期学校要</w:t>
      </w:r>
      <w:r>
        <w:rPr>
          <w:rFonts w:hint="eastAsia" w:ascii="宋体" w:hAnsi="宋体" w:cs="仿宋"/>
          <w:color w:val="auto"/>
          <w:sz w:val="24"/>
        </w:rPr>
        <w:t>继续加大对石狮校区及台商区分校的教育教学管理和各项活动的支持力度，借助学校派出的高素质的名师带头人这一优质资源，通过师徒结对帮扶等，充分发挥名师、老教师的传帮带作用，实现石狮校区及台商区分校教师队伍素质的稳步提升。通过从学校的高级教师、学科带头人、骨干教师中选派教师与来本部交流学习的新教师结为师徒关系，通过师傅的传、帮、带，帮助分校（区）加快教师队伍建设的步伐，以打造一支专业基础较扎实，教学技艺较精湛，充满活力的新生力量，通过推进本部与石狮校区教研互动常态化，每个月都将与石狮校区、台商投资区分校开展教育教学交流研讨活动，促进</w:t>
      </w:r>
      <w:r>
        <w:rPr>
          <w:rFonts w:hint="eastAsia" w:ascii="宋体" w:hAnsi="宋体" w:cs="仿宋"/>
          <w:color w:val="auto"/>
          <w:sz w:val="24"/>
          <w:lang w:val="en-US" w:eastAsia="zh-CN"/>
        </w:rPr>
        <w:t>石</w:t>
      </w:r>
      <w:r>
        <w:rPr>
          <w:rFonts w:hint="eastAsia" w:ascii="宋体" w:hAnsi="宋体" w:cs="仿宋"/>
          <w:color w:val="auto"/>
          <w:sz w:val="24"/>
        </w:rPr>
        <w:t>狮校区及台商区分校青年教师的业务成长。通过办学理念、办学经验的共享、学校文化的熏陶、教育教学的交流等，实现优质教育资源的优化配置。不断促进城乡教育均衡发展，加快石狮校区、台商区分校的教育教学建设步伐。</w:t>
      </w:r>
    </w:p>
    <w:p>
      <w:pPr>
        <w:widowControl/>
        <w:spacing w:line="400" w:lineRule="exact"/>
        <w:ind w:firstLine="480" w:firstLineChars="200"/>
        <w:jc w:val="left"/>
        <w:rPr>
          <w:rFonts w:hint="eastAsia" w:ascii="宋体" w:hAnsi="宋体" w:cs="仿宋"/>
          <w:color w:val="auto"/>
          <w:sz w:val="24"/>
        </w:rPr>
      </w:pPr>
      <w:r>
        <w:rPr>
          <w:rFonts w:hint="eastAsia" w:ascii="宋体" w:hAnsi="宋体" w:cs="仿宋"/>
          <w:color w:val="auto"/>
          <w:sz w:val="24"/>
          <w:lang w:eastAsia="zh-CN"/>
        </w:rPr>
        <w:t>学校继续</w:t>
      </w:r>
      <w:r>
        <w:rPr>
          <w:rFonts w:hint="eastAsia" w:ascii="宋体" w:hAnsi="宋体" w:cs="仿宋"/>
          <w:color w:val="auto"/>
          <w:sz w:val="24"/>
        </w:rPr>
        <w:t>以“加强交流、互相学习、共享成果、和谐发展”为宗旨，扎实开展城际间、校际间的教学研讨系列活动，促进学校之间办学水平的均衡发展。</w:t>
      </w:r>
      <w:r>
        <w:rPr>
          <w:rFonts w:hint="eastAsia" w:ascii="宋体" w:hAnsi="宋体" w:cs="仿宋"/>
          <w:color w:val="auto"/>
          <w:sz w:val="24"/>
          <w:lang w:eastAsia="zh-CN"/>
        </w:rPr>
        <w:t>本学期</w:t>
      </w:r>
      <w:r>
        <w:rPr>
          <w:rFonts w:hint="eastAsia" w:ascii="宋体" w:hAnsi="宋体" w:cs="仿宋"/>
          <w:color w:val="auto"/>
          <w:sz w:val="24"/>
        </w:rPr>
        <w:t>要继续与百崎中心小学、泉港区界山中心小学、德化第三实验小学</w:t>
      </w:r>
      <w:r>
        <w:rPr>
          <w:rFonts w:hint="eastAsia" w:ascii="宋体" w:hAnsi="宋体" w:cs="仿宋"/>
          <w:color w:val="auto"/>
          <w:sz w:val="24"/>
          <w:lang w:eastAsia="zh-CN"/>
        </w:rPr>
        <w:t>、安溪第十五小学、</w:t>
      </w:r>
      <w:r>
        <w:rPr>
          <w:rFonts w:hint="eastAsia" w:ascii="宋体" w:hAnsi="宋体" w:cs="仿宋"/>
          <w:color w:val="auto"/>
          <w:sz w:val="24"/>
          <w:lang w:val="en-US" w:eastAsia="zh-CN"/>
        </w:rPr>
        <w:t>晋江东石蓬山</w:t>
      </w:r>
      <w:r>
        <w:rPr>
          <w:rFonts w:hint="eastAsia" w:ascii="宋体" w:hAnsi="宋体" w:cs="仿宋"/>
          <w:color w:val="auto"/>
          <w:sz w:val="24"/>
        </w:rPr>
        <w:t>小学等学校开展“手拉手”帮扶活动，搭建互相学习展示、相互交流的平台，实现教学理念和方法、优势教学资源的共享，从而在教育发展的道路上实现学校间的双赢互惠，共同成长。</w:t>
      </w:r>
    </w:p>
    <w:p>
      <w:pPr>
        <w:rPr>
          <w:rFonts w:hint="eastAsia" w:eastAsia="宋体"/>
          <w:color w:val="auto"/>
          <w:lang w:val="en-US" w:eastAsia="zh-CN"/>
        </w:rPr>
      </w:pPr>
    </w:p>
    <w:p>
      <w:pPr>
        <w:rPr>
          <w:rFonts w:hint="eastAsia" w:eastAsia="宋体"/>
          <w:color w:val="auto"/>
          <w:lang w:val="en-US" w:eastAsia="zh-CN"/>
        </w:rPr>
      </w:pPr>
    </w:p>
    <w:p>
      <w:pPr>
        <w:widowControl/>
        <w:spacing w:line="400" w:lineRule="exact"/>
        <w:ind w:right="-210" w:rightChars="-100" w:firstLine="472" w:firstLineChars="196"/>
        <w:jc w:val="left"/>
        <w:rPr>
          <w:rFonts w:hint="eastAsia" w:ascii="宋体" w:hAnsi="宋体" w:cs="宋体"/>
          <w:color w:val="auto"/>
          <w:kern w:val="0"/>
          <w:sz w:val="24"/>
        </w:rPr>
      </w:pPr>
      <w:r>
        <w:rPr>
          <w:rFonts w:hint="eastAsia" w:ascii="宋体" w:hAnsi="宋体"/>
          <w:b/>
          <w:color w:val="auto"/>
          <w:sz w:val="24"/>
        </w:rPr>
        <w:t>各月份主要工作</w:t>
      </w:r>
    </w:p>
    <w:p>
      <w:pPr>
        <w:spacing w:before="156" w:beforeLines="50" w:after="156" w:afterLines="50" w:line="480" w:lineRule="exact"/>
        <w:ind w:firstLine="472" w:firstLineChars="196"/>
        <w:rPr>
          <w:rFonts w:hint="eastAsia" w:ascii="新宋体" w:hAnsi="新宋体" w:eastAsia="新宋体"/>
          <w:b/>
          <w:color w:val="auto"/>
          <w:sz w:val="24"/>
          <w:lang w:eastAsia="zh-CN"/>
        </w:rPr>
      </w:pPr>
      <w:r>
        <w:rPr>
          <w:rFonts w:hint="eastAsia" w:ascii="新宋体" w:hAnsi="新宋体" w:eastAsia="新宋体"/>
          <w:b/>
          <w:color w:val="auto"/>
          <w:sz w:val="24"/>
          <w:lang w:eastAsia="zh-CN"/>
        </w:rPr>
        <w:t>八月份</w:t>
      </w:r>
    </w:p>
    <w:p>
      <w:pPr>
        <w:numPr>
          <w:ilvl w:val="0"/>
          <w:numId w:val="0"/>
        </w:numPr>
        <w:spacing w:line="360" w:lineRule="auto"/>
        <w:ind w:firstLine="480" w:firstLineChars="200"/>
        <w:rPr>
          <w:rFonts w:hint="eastAsia"/>
          <w:color w:val="auto"/>
          <w:sz w:val="24"/>
          <w:lang w:val="en-US" w:eastAsia="zh-CN"/>
        </w:rPr>
      </w:pPr>
      <w:r>
        <w:rPr>
          <w:rFonts w:hint="eastAsia"/>
          <w:color w:val="auto"/>
          <w:sz w:val="24"/>
          <w:lang w:val="en-US" w:eastAsia="zh-CN"/>
        </w:rPr>
        <w:t>1.参加2019年泉州市义务教育阶段教师微课评选活动。</w:t>
      </w:r>
    </w:p>
    <w:p>
      <w:pPr>
        <w:numPr>
          <w:ilvl w:val="0"/>
          <w:numId w:val="0"/>
        </w:numPr>
        <w:spacing w:line="360" w:lineRule="auto"/>
        <w:ind w:firstLine="480" w:firstLineChars="200"/>
        <w:rPr>
          <w:rFonts w:hint="eastAsia"/>
          <w:color w:val="auto"/>
          <w:sz w:val="24"/>
          <w:lang w:val="en-US" w:eastAsia="zh-CN"/>
        </w:rPr>
      </w:pPr>
      <w:r>
        <w:rPr>
          <w:rFonts w:hint="eastAsia"/>
          <w:color w:val="auto"/>
          <w:sz w:val="24"/>
          <w:lang w:val="en-US" w:eastAsia="zh-CN"/>
        </w:rPr>
        <w:t>2.</w:t>
      </w:r>
      <w:r>
        <w:rPr>
          <w:rFonts w:hint="eastAsia" w:ascii="宋体" w:hAnsi="宋体"/>
          <w:color w:val="auto"/>
          <w:sz w:val="24"/>
        </w:rPr>
        <w:t>参加</w:t>
      </w:r>
      <w:r>
        <w:rPr>
          <w:rFonts w:hint="eastAsia" w:ascii="宋体" w:hAnsi="宋体"/>
          <w:color w:val="auto"/>
          <w:sz w:val="24"/>
          <w:lang w:eastAsia="zh-CN"/>
        </w:rPr>
        <w:t>泉州市</w:t>
      </w:r>
      <w:r>
        <w:rPr>
          <w:rFonts w:hint="eastAsia" w:ascii="宋体" w:hAnsi="宋体"/>
          <w:color w:val="auto"/>
          <w:sz w:val="24"/>
        </w:rPr>
        <w:t>2019年</w:t>
      </w:r>
      <w:r>
        <w:rPr>
          <w:rFonts w:hint="eastAsia" w:ascii="宋体" w:hAnsi="宋体"/>
          <w:color w:val="auto"/>
          <w:sz w:val="24"/>
          <w:lang w:eastAsia="zh-CN"/>
        </w:rPr>
        <w:t>义务教育</w:t>
      </w:r>
      <w:r>
        <w:rPr>
          <w:rFonts w:hint="eastAsia" w:ascii="宋体" w:hAnsi="宋体"/>
          <w:color w:val="auto"/>
          <w:sz w:val="24"/>
        </w:rPr>
        <w:t>小学语文/道德与法治</w:t>
      </w:r>
      <w:r>
        <w:rPr>
          <w:rFonts w:hint="eastAsia" w:ascii="宋体" w:hAnsi="宋体"/>
          <w:color w:val="auto"/>
          <w:sz w:val="24"/>
          <w:lang w:eastAsia="zh-CN"/>
        </w:rPr>
        <w:t>教师市级</w:t>
      </w:r>
      <w:r>
        <w:rPr>
          <w:rFonts w:hint="eastAsia" w:ascii="宋体" w:hAnsi="宋体"/>
          <w:color w:val="auto"/>
          <w:sz w:val="24"/>
        </w:rPr>
        <w:t>培训活动。</w:t>
      </w:r>
    </w:p>
    <w:p>
      <w:pPr>
        <w:numPr>
          <w:ilvl w:val="0"/>
          <w:numId w:val="0"/>
        </w:numPr>
        <w:spacing w:line="360" w:lineRule="auto"/>
        <w:ind w:firstLine="480" w:firstLineChars="200"/>
        <w:rPr>
          <w:rFonts w:hint="eastAsia"/>
          <w:color w:val="auto"/>
          <w:sz w:val="24"/>
          <w:lang w:val="en-US" w:eastAsia="zh-CN"/>
        </w:rPr>
      </w:pPr>
      <w:r>
        <w:rPr>
          <w:rFonts w:hint="eastAsia"/>
          <w:color w:val="auto"/>
          <w:sz w:val="24"/>
          <w:lang w:val="en-US" w:eastAsia="zh-CN"/>
        </w:rPr>
        <w:t>3.参加泉州市2019年度小学新任教师培训活动。</w:t>
      </w:r>
    </w:p>
    <w:p>
      <w:pPr>
        <w:spacing w:line="360" w:lineRule="auto"/>
        <w:ind w:firstLine="480" w:firstLineChars="200"/>
        <w:rPr>
          <w:rFonts w:hint="eastAsia"/>
          <w:color w:val="auto"/>
          <w:sz w:val="24"/>
          <w:lang w:val="en-US" w:eastAsia="zh-CN"/>
        </w:rPr>
      </w:pPr>
      <w:r>
        <w:rPr>
          <w:rFonts w:hint="eastAsia"/>
          <w:color w:val="auto"/>
          <w:sz w:val="24"/>
          <w:lang w:val="en-US" w:eastAsia="zh-CN"/>
        </w:rPr>
        <w:t>4.</w:t>
      </w:r>
      <w:r>
        <w:rPr>
          <w:rFonts w:hint="eastAsia"/>
          <w:color w:val="auto"/>
          <w:sz w:val="24"/>
        </w:rPr>
        <w:t>召开学校教学工作会议。</w:t>
      </w:r>
    </w:p>
    <w:p>
      <w:pPr>
        <w:spacing w:line="360" w:lineRule="auto"/>
        <w:ind w:firstLine="480" w:firstLineChars="200"/>
        <w:rPr>
          <w:rFonts w:hint="eastAsia"/>
          <w:color w:val="auto"/>
          <w:sz w:val="24"/>
        </w:rPr>
      </w:pPr>
      <w:r>
        <w:rPr>
          <w:rFonts w:hint="eastAsia"/>
          <w:color w:val="auto"/>
          <w:sz w:val="24"/>
          <w:lang w:val="en-US" w:eastAsia="zh-CN"/>
        </w:rPr>
        <w:t>5.举行2019年秋季实习生工作指导会议。</w:t>
      </w:r>
    </w:p>
    <w:p>
      <w:pPr>
        <w:spacing w:line="360" w:lineRule="auto"/>
        <w:ind w:firstLine="240" w:firstLineChars="100"/>
        <w:rPr>
          <w:rFonts w:hint="eastAsia"/>
          <w:color w:val="auto"/>
          <w:sz w:val="24"/>
          <w:lang w:val="en-US" w:eastAsia="zh-CN"/>
        </w:rPr>
      </w:pPr>
      <w:r>
        <w:rPr>
          <w:rFonts w:hint="eastAsia"/>
          <w:color w:val="auto"/>
          <w:sz w:val="24"/>
          <w:lang w:val="en-US" w:eastAsia="zh-CN"/>
        </w:rPr>
        <w:t xml:space="preserve">  6.举行2019年秋季新教师岗前培训活动。</w:t>
      </w:r>
    </w:p>
    <w:p>
      <w:pPr>
        <w:spacing w:line="360" w:lineRule="auto"/>
        <w:ind w:firstLine="240" w:firstLineChars="100"/>
        <w:rPr>
          <w:rFonts w:hint="eastAsia"/>
          <w:color w:val="auto"/>
          <w:sz w:val="24"/>
        </w:rPr>
      </w:pPr>
      <w:r>
        <w:rPr>
          <w:rFonts w:hint="eastAsia"/>
          <w:color w:val="auto"/>
          <w:sz w:val="24"/>
          <w:lang w:val="en-US" w:eastAsia="zh-CN"/>
        </w:rPr>
        <w:t xml:space="preserve">  7.举行学校教师信息技术应用能力提升培训活动。</w:t>
      </w:r>
    </w:p>
    <w:p>
      <w:pPr>
        <w:spacing w:line="360" w:lineRule="auto"/>
        <w:ind w:firstLine="240" w:firstLineChars="100"/>
        <w:rPr>
          <w:rFonts w:hint="default" w:eastAsia="宋体"/>
          <w:color w:val="auto"/>
          <w:sz w:val="24"/>
          <w:lang w:val="en-US" w:eastAsia="zh-CN"/>
        </w:rPr>
      </w:pPr>
      <w:r>
        <w:rPr>
          <w:rFonts w:hint="eastAsia"/>
          <w:color w:val="auto"/>
          <w:sz w:val="24"/>
          <w:lang w:val="en-US" w:eastAsia="zh-CN"/>
        </w:rPr>
        <w:t xml:space="preserve">  8.</w:t>
      </w:r>
      <w:r>
        <w:rPr>
          <w:rFonts w:hint="eastAsia"/>
          <w:color w:val="auto"/>
          <w:sz w:val="24"/>
        </w:rPr>
        <w:t>各学科教研组制定学期工作计划。</w:t>
      </w:r>
    </w:p>
    <w:p>
      <w:pPr>
        <w:spacing w:before="156" w:beforeLines="50" w:after="156" w:afterLines="50" w:line="480" w:lineRule="exact"/>
        <w:ind w:firstLine="472" w:firstLineChars="196"/>
        <w:rPr>
          <w:rFonts w:hint="eastAsia" w:ascii="新宋体" w:hAnsi="新宋体" w:eastAsia="新宋体"/>
          <w:b/>
          <w:color w:val="auto"/>
          <w:sz w:val="24"/>
        </w:rPr>
      </w:pPr>
      <w:r>
        <w:rPr>
          <w:rFonts w:hint="eastAsia" w:ascii="新宋体" w:hAnsi="新宋体" w:eastAsia="新宋体"/>
          <w:b/>
          <w:color w:val="auto"/>
          <w:sz w:val="24"/>
          <w:lang w:eastAsia="zh-CN"/>
        </w:rPr>
        <w:t>九</w:t>
      </w:r>
      <w:r>
        <w:rPr>
          <w:rFonts w:hint="eastAsia" w:ascii="新宋体" w:hAnsi="新宋体" w:eastAsia="新宋体"/>
          <w:b/>
          <w:color w:val="auto"/>
          <w:sz w:val="24"/>
        </w:rPr>
        <w:t>月份：</w:t>
      </w:r>
    </w:p>
    <w:p>
      <w:pPr>
        <w:spacing w:line="360" w:lineRule="auto"/>
        <w:ind w:firstLine="480" w:firstLineChars="200"/>
        <w:rPr>
          <w:rFonts w:hint="eastAsia"/>
          <w:color w:val="auto"/>
          <w:sz w:val="24"/>
        </w:rPr>
      </w:pPr>
      <w:r>
        <w:rPr>
          <w:rFonts w:hint="eastAsia"/>
          <w:color w:val="auto"/>
          <w:sz w:val="24"/>
          <w:lang w:val="en-US" w:eastAsia="zh-CN"/>
        </w:rPr>
        <w:t>1.举行学校教师网络学习空间创建评比活动。</w:t>
      </w:r>
    </w:p>
    <w:p>
      <w:pPr>
        <w:numPr>
          <w:ilvl w:val="0"/>
          <w:numId w:val="0"/>
        </w:numPr>
        <w:spacing w:line="360" w:lineRule="auto"/>
        <w:ind w:firstLine="480" w:firstLineChars="200"/>
        <w:rPr>
          <w:rFonts w:hint="eastAsia" w:ascii="宋体" w:hAnsi="宋体"/>
          <w:color w:val="auto"/>
          <w:sz w:val="24"/>
          <w:lang w:eastAsia="zh-CN"/>
        </w:rPr>
      </w:pPr>
      <w:r>
        <w:rPr>
          <w:rFonts w:hint="eastAsia" w:ascii="宋体" w:hAnsi="宋体"/>
          <w:color w:val="auto"/>
          <w:sz w:val="24"/>
          <w:lang w:val="en-US" w:eastAsia="zh-CN"/>
        </w:rPr>
        <w:t>2.</w:t>
      </w:r>
      <w:r>
        <w:rPr>
          <w:rFonts w:hint="eastAsia" w:ascii="宋体" w:hAnsi="宋体"/>
          <w:color w:val="auto"/>
          <w:sz w:val="24"/>
        </w:rPr>
        <w:t>举行</w:t>
      </w:r>
      <w:r>
        <w:rPr>
          <w:rFonts w:hint="eastAsia" w:ascii="宋体" w:hAnsi="宋体"/>
          <w:color w:val="auto"/>
          <w:sz w:val="24"/>
          <w:lang w:eastAsia="zh-CN"/>
        </w:rPr>
        <w:t>学校</w:t>
      </w:r>
      <w:r>
        <w:rPr>
          <w:rFonts w:hint="eastAsia" w:ascii="宋体" w:hAnsi="宋体"/>
          <w:color w:val="auto"/>
          <w:sz w:val="24"/>
        </w:rPr>
        <w:t>“助力青年教师成长工程”师徒结对仪式</w:t>
      </w:r>
      <w:r>
        <w:rPr>
          <w:rFonts w:hint="eastAsia" w:ascii="宋体" w:hAnsi="宋体"/>
          <w:color w:val="auto"/>
          <w:sz w:val="24"/>
          <w:lang w:eastAsia="zh-CN"/>
        </w:rPr>
        <w:t>。</w:t>
      </w:r>
    </w:p>
    <w:p>
      <w:pPr>
        <w:numPr>
          <w:ilvl w:val="0"/>
          <w:numId w:val="0"/>
        </w:numPr>
        <w:spacing w:line="360" w:lineRule="auto"/>
        <w:ind w:firstLine="480" w:firstLineChars="200"/>
        <w:rPr>
          <w:rFonts w:hint="eastAsia" w:ascii="宋体" w:hAnsi="宋体"/>
          <w:color w:val="auto"/>
          <w:sz w:val="24"/>
        </w:rPr>
      </w:pPr>
      <w:r>
        <w:rPr>
          <w:rFonts w:hint="eastAsia" w:ascii="宋体" w:hAnsi="宋体"/>
          <w:color w:val="auto"/>
          <w:sz w:val="24"/>
          <w:lang w:val="en-US" w:eastAsia="zh-CN"/>
        </w:rPr>
        <w:t>3.接受泉州市教科所对</w:t>
      </w:r>
      <w:r>
        <w:rPr>
          <w:rFonts w:hint="eastAsia" w:ascii="宋体" w:hAnsi="宋体"/>
          <w:color w:val="auto"/>
          <w:sz w:val="24"/>
        </w:rPr>
        <w:t>数学</w:t>
      </w:r>
      <w:r>
        <w:rPr>
          <w:rFonts w:hint="eastAsia" w:ascii="宋体" w:hAnsi="宋体"/>
          <w:color w:val="auto"/>
          <w:sz w:val="24"/>
          <w:lang w:eastAsia="zh-CN"/>
        </w:rPr>
        <w:t>、</w:t>
      </w:r>
      <w:r>
        <w:rPr>
          <w:rFonts w:hint="eastAsia" w:ascii="宋体" w:hAnsi="宋体"/>
          <w:color w:val="auto"/>
          <w:sz w:val="24"/>
        </w:rPr>
        <w:t>道德与法治</w:t>
      </w:r>
      <w:r>
        <w:rPr>
          <w:rFonts w:hint="eastAsia" w:ascii="宋体" w:hAnsi="宋体"/>
          <w:color w:val="auto"/>
          <w:sz w:val="24"/>
          <w:lang w:eastAsia="zh-CN"/>
        </w:rPr>
        <w:t>两个</w:t>
      </w:r>
      <w:r>
        <w:rPr>
          <w:rFonts w:hint="eastAsia" w:ascii="宋体" w:hAnsi="宋体"/>
          <w:color w:val="auto"/>
          <w:sz w:val="24"/>
        </w:rPr>
        <w:t>学科</w:t>
      </w:r>
      <w:r>
        <w:rPr>
          <w:rFonts w:hint="eastAsia" w:ascii="宋体" w:hAnsi="宋体"/>
          <w:color w:val="auto"/>
          <w:sz w:val="24"/>
          <w:lang w:eastAsia="zh-CN"/>
        </w:rPr>
        <w:t>的</w:t>
      </w:r>
      <w:r>
        <w:rPr>
          <w:rFonts w:hint="eastAsia" w:ascii="宋体" w:hAnsi="宋体"/>
          <w:color w:val="auto"/>
          <w:sz w:val="24"/>
        </w:rPr>
        <w:t>教学调研</w:t>
      </w:r>
      <w:r>
        <w:rPr>
          <w:rFonts w:hint="eastAsia" w:ascii="宋体" w:hAnsi="宋体"/>
          <w:color w:val="auto"/>
          <w:sz w:val="24"/>
          <w:lang w:eastAsia="zh-CN"/>
        </w:rPr>
        <w:t>。</w:t>
      </w:r>
    </w:p>
    <w:p>
      <w:pPr>
        <w:spacing w:line="360" w:lineRule="auto"/>
        <w:ind w:firstLine="480" w:firstLineChars="200"/>
        <w:rPr>
          <w:rFonts w:hint="eastAsia" w:ascii="宋体" w:hAnsi="宋体"/>
          <w:color w:val="auto"/>
          <w:sz w:val="24"/>
        </w:rPr>
      </w:pPr>
      <w:r>
        <w:rPr>
          <w:rFonts w:hint="eastAsia" w:ascii="宋体" w:hAnsi="宋体"/>
          <w:color w:val="auto"/>
          <w:sz w:val="24"/>
          <w:lang w:val="en-US" w:eastAsia="zh-CN"/>
        </w:rPr>
        <w:t>4.</w:t>
      </w:r>
      <w:r>
        <w:rPr>
          <w:rFonts w:hint="eastAsia" w:ascii="宋体" w:hAnsi="宋体"/>
          <w:color w:val="auto"/>
          <w:sz w:val="24"/>
          <w:lang w:eastAsia="zh-CN"/>
        </w:rPr>
        <w:t>参加</w:t>
      </w:r>
      <w:r>
        <w:rPr>
          <w:rFonts w:hint="eastAsia" w:ascii="宋体" w:hAnsi="宋体"/>
          <w:color w:val="auto"/>
          <w:sz w:val="24"/>
        </w:rPr>
        <w:t>各县（市、区）数学/语文教研员、市直小学教研组长工作例会。</w:t>
      </w:r>
    </w:p>
    <w:p>
      <w:pPr>
        <w:spacing w:line="360" w:lineRule="auto"/>
        <w:ind w:firstLine="480" w:firstLineChars="200"/>
        <w:rPr>
          <w:rFonts w:hint="eastAsia" w:ascii="宋体" w:hAnsi="宋体"/>
          <w:color w:val="auto"/>
          <w:sz w:val="24"/>
        </w:rPr>
      </w:pPr>
      <w:r>
        <w:rPr>
          <w:rFonts w:hint="eastAsia" w:ascii="宋体" w:hAnsi="宋体"/>
          <w:color w:val="auto"/>
          <w:sz w:val="24"/>
          <w:lang w:val="en-US" w:eastAsia="zh-CN"/>
        </w:rPr>
        <w:t>5.</w:t>
      </w:r>
      <w:r>
        <w:rPr>
          <w:rFonts w:hint="eastAsia" w:ascii="宋体" w:hAnsi="宋体"/>
          <w:color w:val="auto"/>
          <w:sz w:val="24"/>
          <w:lang w:eastAsia="zh-CN"/>
        </w:rPr>
        <w:t>参加</w:t>
      </w:r>
      <w:r>
        <w:rPr>
          <w:rFonts w:hint="eastAsia" w:ascii="宋体" w:hAnsi="宋体"/>
          <w:color w:val="auto"/>
          <w:sz w:val="24"/>
        </w:rPr>
        <w:t>小学数学/语文名师工作室工作例会。</w:t>
      </w:r>
    </w:p>
    <w:p>
      <w:pPr>
        <w:spacing w:line="360" w:lineRule="auto"/>
        <w:ind w:firstLine="480" w:firstLineChars="200"/>
        <w:rPr>
          <w:rFonts w:hint="eastAsia" w:ascii="宋体" w:hAnsi="宋体" w:cs="宋体"/>
          <w:color w:val="auto"/>
          <w:sz w:val="24"/>
        </w:rPr>
      </w:pPr>
      <w:r>
        <w:rPr>
          <w:rFonts w:hint="eastAsia" w:ascii="宋体" w:hAnsi="宋体"/>
          <w:color w:val="auto"/>
          <w:sz w:val="24"/>
        </w:rPr>
        <w:t>4.</w:t>
      </w:r>
      <w:r>
        <w:rPr>
          <w:rFonts w:hint="eastAsia" w:ascii="宋体" w:hAnsi="宋体"/>
          <w:color w:val="auto"/>
          <w:sz w:val="24"/>
          <w:lang w:eastAsia="zh-CN"/>
        </w:rPr>
        <w:t>参加</w:t>
      </w:r>
      <w:r>
        <w:rPr>
          <w:rFonts w:hint="eastAsia" w:ascii="宋体" w:hAnsi="宋体" w:cs="宋体"/>
          <w:color w:val="auto"/>
          <w:sz w:val="24"/>
        </w:rPr>
        <w:t>2019年泉州市小学英语教研员会议。</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5.</w:t>
      </w:r>
      <w:r>
        <w:rPr>
          <w:rFonts w:hint="eastAsia" w:ascii="宋体" w:hAnsi="宋体" w:cs="宋体"/>
          <w:color w:val="auto"/>
          <w:sz w:val="24"/>
          <w:lang w:eastAsia="zh-CN"/>
        </w:rPr>
        <w:t>参加</w:t>
      </w:r>
      <w:r>
        <w:rPr>
          <w:rFonts w:hint="eastAsia" w:ascii="宋体" w:hAnsi="宋体"/>
          <w:color w:val="auto"/>
          <w:sz w:val="24"/>
        </w:rPr>
        <w:t>小学数学：实施“说理”课堂对教学教学行为的转变例会。（林丽珍</w:t>
      </w:r>
      <w:r>
        <w:rPr>
          <w:rFonts w:hint="eastAsia" w:ascii="宋体" w:hAnsi="宋体"/>
          <w:color w:val="auto"/>
          <w:sz w:val="24"/>
          <w:lang w:eastAsia="zh-CN"/>
        </w:rPr>
        <w:t>名师</w:t>
      </w:r>
      <w:r>
        <w:rPr>
          <w:rFonts w:hint="eastAsia" w:ascii="宋体" w:hAnsi="宋体"/>
          <w:color w:val="auto"/>
          <w:sz w:val="24"/>
        </w:rPr>
        <w:t>工作室）</w:t>
      </w:r>
    </w:p>
    <w:p>
      <w:pPr>
        <w:spacing w:line="360" w:lineRule="auto"/>
        <w:ind w:firstLine="480" w:firstLineChars="200"/>
        <w:rPr>
          <w:rFonts w:hint="eastAsia" w:ascii="宋体" w:hAnsi="宋体"/>
          <w:color w:val="auto"/>
          <w:sz w:val="24"/>
        </w:rPr>
      </w:pPr>
      <w:r>
        <w:rPr>
          <w:rFonts w:hint="eastAsia" w:ascii="宋体" w:hAnsi="宋体" w:cs="宋体"/>
          <w:color w:val="auto"/>
          <w:sz w:val="24"/>
        </w:rPr>
        <w:t>6.</w:t>
      </w:r>
      <w:r>
        <w:rPr>
          <w:rFonts w:hint="eastAsia" w:ascii="宋体" w:hAnsi="宋体" w:cs="宋体"/>
          <w:color w:val="auto"/>
          <w:sz w:val="24"/>
          <w:lang w:eastAsia="zh-CN"/>
        </w:rPr>
        <w:t>参加泉州市</w:t>
      </w:r>
      <w:r>
        <w:rPr>
          <w:rFonts w:hint="eastAsia" w:ascii="宋体" w:hAnsi="宋体"/>
          <w:color w:val="auto"/>
          <w:sz w:val="24"/>
        </w:rPr>
        <w:t>小学科学三至六年级新教材培训。</w:t>
      </w:r>
    </w:p>
    <w:p>
      <w:pPr>
        <w:spacing w:line="360" w:lineRule="auto"/>
        <w:ind w:firstLine="480" w:firstLineChars="200"/>
        <w:rPr>
          <w:rFonts w:hint="eastAsia"/>
          <w:color w:val="auto"/>
          <w:sz w:val="24"/>
          <w:lang w:val="en-US" w:eastAsia="zh-CN"/>
        </w:rPr>
      </w:pPr>
      <w:r>
        <w:rPr>
          <w:rFonts w:hint="eastAsia" w:ascii="宋体" w:hAnsi="宋体"/>
          <w:color w:val="auto"/>
          <w:sz w:val="24"/>
        </w:rPr>
        <w:t>8.</w:t>
      </w:r>
      <w:r>
        <w:rPr>
          <w:rFonts w:hint="eastAsia" w:ascii="宋体" w:hAnsi="宋体"/>
          <w:color w:val="auto"/>
          <w:sz w:val="24"/>
          <w:lang w:eastAsia="zh-CN"/>
        </w:rPr>
        <w:t>参加</w:t>
      </w:r>
      <w:r>
        <w:rPr>
          <w:rFonts w:hint="eastAsia" w:ascii="宋体" w:hAnsi="宋体" w:cs="宋体"/>
          <w:color w:val="auto"/>
          <w:sz w:val="24"/>
        </w:rPr>
        <w:t>市直小学科学、综合实践活动教研组长工作例会。</w:t>
      </w:r>
    </w:p>
    <w:p>
      <w:pPr>
        <w:spacing w:line="360" w:lineRule="auto"/>
        <w:ind w:firstLine="480" w:firstLineChars="200"/>
        <w:rPr>
          <w:rFonts w:hint="eastAsia" w:ascii="宋体" w:hAnsi="宋体"/>
          <w:color w:val="auto"/>
          <w:sz w:val="24"/>
          <w:lang w:eastAsia="zh-CN"/>
        </w:rPr>
      </w:pPr>
      <w:r>
        <w:rPr>
          <w:rFonts w:hint="eastAsia"/>
          <w:color w:val="auto"/>
          <w:sz w:val="24"/>
          <w:lang w:val="en-US" w:eastAsia="zh-CN"/>
        </w:rPr>
        <w:t>9.参加</w:t>
      </w:r>
      <w:r>
        <w:rPr>
          <w:rFonts w:hint="eastAsia" w:ascii="宋体" w:hAnsi="宋体"/>
          <w:color w:val="auto"/>
          <w:sz w:val="24"/>
          <w:lang w:eastAsia="zh-CN"/>
        </w:rPr>
        <w:t>2019年泉州市中小学教师网络学习空间创建活动。</w:t>
      </w:r>
    </w:p>
    <w:p>
      <w:pPr>
        <w:spacing w:line="360" w:lineRule="auto"/>
        <w:ind w:firstLine="480" w:firstLineChars="200"/>
        <w:rPr>
          <w:rFonts w:hint="eastAsia"/>
          <w:color w:val="auto"/>
          <w:sz w:val="24"/>
          <w:lang w:val="en-US" w:eastAsia="zh-CN"/>
        </w:rPr>
      </w:pPr>
      <w:r>
        <w:rPr>
          <w:rFonts w:hint="eastAsia"/>
          <w:color w:val="auto"/>
          <w:sz w:val="24"/>
          <w:lang w:val="en-US" w:eastAsia="zh-CN"/>
        </w:rPr>
        <w:t>10.参加2019泉州市中小学优质课评选活动。</w:t>
      </w:r>
    </w:p>
    <w:p>
      <w:pPr>
        <w:spacing w:line="360" w:lineRule="auto"/>
        <w:ind w:firstLine="480" w:firstLineChars="200"/>
        <w:rPr>
          <w:rFonts w:hint="eastAsia"/>
          <w:color w:val="auto"/>
          <w:sz w:val="24"/>
          <w:lang w:val="en-US" w:eastAsia="zh-CN"/>
        </w:rPr>
      </w:pPr>
      <w:r>
        <w:rPr>
          <w:rFonts w:hint="eastAsia"/>
          <w:color w:val="auto"/>
          <w:sz w:val="24"/>
          <w:lang w:val="en-US" w:eastAsia="zh-CN"/>
        </w:rPr>
        <w:t>11.承办泉州市教育科学“十三五”规划（第二批）立项课题中期研讨活动。</w:t>
      </w:r>
    </w:p>
    <w:p>
      <w:pPr>
        <w:spacing w:line="360" w:lineRule="auto"/>
        <w:ind w:firstLine="480" w:firstLineChars="200"/>
        <w:rPr>
          <w:rFonts w:hint="eastAsia"/>
          <w:color w:val="auto"/>
          <w:sz w:val="24"/>
          <w:lang w:val="en-US" w:eastAsia="zh-CN"/>
        </w:rPr>
      </w:pPr>
      <w:r>
        <w:rPr>
          <w:rFonts w:hint="eastAsia"/>
          <w:color w:val="auto"/>
          <w:sz w:val="24"/>
          <w:lang w:val="en-US" w:eastAsia="zh-CN"/>
        </w:rPr>
        <w:t>12.举办学校教师基本功比赛。</w:t>
      </w:r>
    </w:p>
    <w:p>
      <w:pPr>
        <w:spacing w:line="360" w:lineRule="auto"/>
        <w:ind w:firstLine="480" w:firstLineChars="200"/>
        <w:rPr>
          <w:rFonts w:hint="eastAsia"/>
          <w:color w:val="auto"/>
          <w:sz w:val="24"/>
        </w:rPr>
      </w:pPr>
      <w:r>
        <w:rPr>
          <w:rFonts w:hint="eastAsia"/>
          <w:color w:val="auto"/>
          <w:sz w:val="24"/>
        </w:rPr>
        <w:t>与石狮校区</w:t>
      </w:r>
      <w:r>
        <w:rPr>
          <w:rFonts w:hint="eastAsia"/>
          <w:color w:val="auto"/>
          <w:sz w:val="24"/>
          <w:lang w:eastAsia="zh-CN"/>
        </w:rPr>
        <w:t>、台商投资区分校</w:t>
      </w:r>
      <w:r>
        <w:rPr>
          <w:rFonts w:hint="eastAsia"/>
          <w:color w:val="auto"/>
          <w:sz w:val="24"/>
        </w:rPr>
        <w:t>开展教学研讨活动。</w:t>
      </w:r>
    </w:p>
    <w:p>
      <w:pPr>
        <w:spacing w:line="360" w:lineRule="auto"/>
        <w:ind w:firstLine="480" w:firstLineChars="200"/>
        <w:rPr>
          <w:rFonts w:hint="eastAsia"/>
          <w:color w:val="auto"/>
          <w:sz w:val="24"/>
          <w:lang w:val="en-US" w:eastAsia="zh-CN"/>
        </w:rPr>
      </w:pPr>
      <w:r>
        <w:rPr>
          <w:rFonts w:hint="eastAsia"/>
          <w:color w:val="auto"/>
          <w:sz w:val="24"/>
          <w:lang w:val="en-US" w:eastAsia="zh-CN"/>
        </w:rPr>
        <w:t>13.与手拉手学校开展教学研讨活动。</w:t>
      </w:r>
    </w:p>
    <w:p>
      <w:pPr>
        <w:spacing w:line="360" w:lineRule="auto"/>
        <w:ind w:firstLine="482" w:firstLineChars="200"/>
        <w:rPr>
          <w:rFonts w:hint="eastAsia"/>
          <w:b/>
          <w:color w:val="auto"/>
          <w:sz w:val="24"/>
        </w:rPr>
      </w:pPr>
      <w:r>
        <w:rPr>
          <w:rFonts w:hint="eastAsia"/>
          <w:b/>
          <w:color w:val="auto"/>
          <w:sz w:val="24"/>
          <w:lang w:eastAsia="zh-CN"/>
        </w:rPr>
        <w:t>十</w:t>
      </w:r>
      <w:r>
        <w:rPr>
          <w:rFonts w:hint="eastAsia"/>
          <w:b/>
          <w:color w:val="auto"/>
          <w:sz w:val="24"/>
        </w:rPr>
        <w:t>月份：</w:t>
      </w:r>
    </w:p>
    <w:p>
      <w:pPr>
        <w:spacing w:line="360" w:lineRule="auto"/>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1.迎接义务教育学校管理标准化学校评估认定。</w:t>
      </w:r>
    </w:p>
    <w:p>
      <w:pPr>
        <w:spacing w:line="360" w:lineRule="auto"/>
        <w:ind w:firstLine="480" w:firstLineChars="200"/>
        <w:rPr>
          <w:rFonts w:hint="eastAsia" w:ascii="宋体" w:hAnsi="宋体" w:eastAsia="宋体" w:cs="宋体"/>
          <w:color w:val="auto"/>
          <w:sz w:val="24"/>
          <w:lang w:val="en-US" w:eastAsia="zh-CN"/>
        </w:rPr>
      </w:pPr>
      <w:r>
        <w:rPr>
          <w:rFonts w:hint="eastAsia" w:ascii="宋体" w:hAnsi="宋体" w:cs="宋体"/>
          <w:color w:val="auto"/>
          <w:sz w:val="24"/>
          <w:lang w:val="en-US" w:eastAsia="zh-CN"/>
        </w:rPr>
        <w:t>2.参加泉州市教育系统小学教师教育教学信息化应用技能岗位练兵竞赛活动。</w:t>
      </w:r>
    </w:p>
    <w:p>
      <w:pPr>
        <w:spacing w:line="360" w:lineRule="auto"/>
        <w:ind w:firstLine="480" w:firstLineChars="200"/>
        <w:rPr>
          <w:rFonts w:hint="eastAsia" w:ascii="宋体" w:hAnsi="宋体"/>
          <w:color w:val="auto"/>
          <w:sz w:val="24"/>
        </w:rPr>
      </w:pPr>
      <w:r>
        <w:rPr>
          <w:rFonts w:hint="eastAsia" w:ascii="宋体" w:hAnsi="宋体"/>
          <w:color w:val="auto"/>
          <w:sz w:val="24"/>
        </w:rPr>
        <w:t>3.</w:t>
      </w:r>
      <w:r>
        <w:rPr>
          <w:rFonts w:hint="eastAsia" w:ascii="宋体" w:hAnsi="宋体"/>
          <w:color w:val="auto"/>
          <w:sz w:val="24"/>
          <w:lang w:eastAsia="zh-CN"/>
        </w:rPr>
        <w:t>参加泉州市</w:t>
      </w:r>
      <w:r>
        <w:rPr>
          <w:rFonts w:hint="eastAsia" w:ascii="宋体" w:hAnsi="宋体" w:cs="宋体"/>
          <w:color w:val="auto"/>
          <w:sz w:val="24"/>
        </w:rPr>
        <w:t>小学数学/</w:t>
      </w:r>
      <w:r>
        <w:rPr>
          <w:rFonts w:hint="eastAsia" w:ascii="宋体" w:hAnsi="宋体"/>
          <w:color w:val="auto"/>
          <w:sz w:val="24"/>
        </w:rPr>
        <w:t>语文名师工作室“送研送教下校”活动。</w:t>
      </w:r>
    </w:p>
    <w:p>
      <w:pPr>
        <w:spacing w:line="360" w:lineRule="auto"/>
        <w:ind w:firstLine="480" w:firstLineChars="200"/>
        <w:rPr>
          <w:rFonts w:hint="eastAsia" w:ascii="宋体" w:hAnsi="宋体" w:cs="宋体"/>
          <w:color w:val="auto"/>
          <w:sz w:val="24"/>
        </w:rPr>
      </w:pPr>
      <w:r>
        <w:rPr>
          <w:rFonts w:hint="eastAsia" w:ascii="宋体" w:hAnsi="宋体"/>
          <w:color w:val="auto"/>
          <w:sz w:val="24"/>
        </w:rPr>
        <w:t>4.</w:t>
      </w:r>
      <w:r>
        <w:rPr>
          <w:rFonts w:hint="eastAsia" w:ascii="宋体" w:hAnsi="宋体"/>
          <w:color w:val="auto"/>
          <w:sz w:val="24"/>
          <w:lang w:eastAsia="zh-CN"/>
        </w:rPr>
        <w:t>参加</w:t>
      </w:r>
      <w:r>
        <w:rPr>
          <w:rFonts w:hint="eastAsia" w:ascii="宋体" w:hAnsi="宋体" w:cs="宋体"/>
          <w:color w:val="auto"/>
          <w:sz w:val="24"/>
        </w:rPr>
        <w:t>泉州市小学语文教学专题研讨活动。</w:t>
      </w:r>
    </w:p>
    <w:p>
      <w:pPr>
        <w:spacing w:line="360" w:lineRule="auto"/>
        <w:ind w:firstLine="480" w:firstLineChars="200"/>
        <w:rPr>
          <w:rFonts w:hint="eastAsia" w:ascii="宋体" w:hAnsi="宋体"/>
          <w:color w:val="auto"/>
          <w:sz w:val="24"/>
        </w:rPr>
      </w:pPr>
      <w:r>
        <w:rPr>
          <w:rFonts w:hint="eastAsia" w:ascii="宋体" w:hAnsi="宋体" w:cs="宋体"/>
          <w:color w:val="auto"/>
          <w:sz w:val="24"/>
        </w:rPr>
        <w:t>5.</w:t>
      </w:r>
      <w:r>
        <w:rPr>
          <w:rFonts w:hint="eastAsia" w:ascii="宋体" w:hAnsi="宋体"/>
          <w:color w:val="auto"/>
          <w:sz w:val="24"/>
        </w:rPr>
        <w:t>参加2019年小学德育全国优质课评选观摩活动。</w:t>
      </w:r>
    </w:p>
    <w:p>
      <w:pPr>
        <w:spacing w:line="360" w:lineRule="auto"/>
        <w:ind w:firstLine="480" w:firstLineChars="200"/>
        <w:rPr>
          <w:rFonts w:hint="eastAsia" w:ascii="宋体" w:hAnsi="宋体" w:cs="宋体"/>
          <w:color w:val="auto"/>
          <w:sz w:val="24"/>
        </w:rPr>
      </w:pPr>
      <w:r>
        <w:rPr>
          <w:rFonts w:hint="eastAsia" w:ascii="宋体" w:hAnsi="宋体"/>
          <w:color w:val="auto"/>
          <w:sz w:val="24"/>
        </w:rPr>
        <w:t>6.</w:t>
      </w:r>
      <w:r>
        <w:rPr>
          <w:rFonts w:hint="eastAsia" w:ascii="宋体" w:hAnsi="宋体"/>
          <w:color w:val="auto"/>
          <w:sz w:val="24"/>
          <w:lang w:eastAsia="zh-CN"/>
        </w:rPr>
        <w:t>参加</w:t>
      </w:r>
      <w:r>
        <w:rPr>
          <w:rFonts w:hint="eastAsia" w:ascii="宋体" w:hAnsi="宋体" w:cs="宋体"/>
          <w:color w:val="auto"/>
          <w:sz w:val="24"/>
        </w:rPr>
        <w:t>“民进市委、市教科所联合举办民进专家服务团小学品德学科送教下乡活动”。</w:t>
      </w:r>
    </w:p>
    <w:p>
      <w:pPr>
        <w:spacing w:line="360" w:lineRule="auto"/>
        <w:ind w:firstLine="480" w:firstLineChars="200"/>
        <w:rPr>
          <w:rFonts w:hint="eastAsia" w:ascii="宋体" w:hAnsi="宋体"/>
          <w:color w:val="auto"/>
          <w:sz w:val="24"/>
        </w:rPr>
      </w:pPr>
      <w:r>
        <w:rPr>
          <w:rFonts w:hint="eastAsia" w:ascii="宋体" w:hAnsi="宋体"/>
          <w:color w:val="auto"/>
          <w:sz w:val="24"/>
        </w:rPr>
        <w:t>7</w:t>
      </w:r>
      <w:r>
        <w:rPr>
          <w:rFonts w:ascii="宋体" w:hAnsi="宋体"/>
          <w:color w:val="auto"/>
          <w:sz w:val="24"/>
        </w:rPr>
        <w:t>.</w:t>
      </w:r>
      <w:r>
        <w:rPr>
          <w:rFonts w:hint="eastAsia" w:ascii="宋体" w:hAnsi="宋体"/>
          <w:color w:val="auto"/>
          <w:sz w:val="24"/>
          <w:lang w:eastAsia="zh-CN"/>
        </w:rPr>
        <w:t>参加</w:t>
      </w:r>
      <w:r>
        <w:rPr>
          <w:rFonts w:hint="eastAsia" w:ascii="宋体" w:hAnsi="宋体"/>
          <w:color w:val="auto"/>
          <w:sz w:val="24"/>
        </w:rPr>
        <w:t>《</w:t>
      </w:r>
      <w:r>
        <w:rPr>
          <w:rFonts w:hint="eastAsia" w:ascii="宋体" w:hAnsi="宋体"/>
          <w:bCs/>
          <w:color w:val="auto"/>
          <w:sz w:val="24"/>
        </w:rPr>
        <w:t>小学英语教材与绘本整合教学的实践研究</w:t>
      </w:r>
      <w:r>
        <w:rPr>
          <w:rFonts w:hint="eastAsia" w:ascii="宋体" w:hAnsi="宋体"/>
          <w:color w:val="auto"/>
          <w:sz w:val="24"/>
        </w:rPr>
        <w:t>》课题阶段研讨会议</w:t>
      </w:r>
      <w:r>
        <w:rPr>
          <w:rFonts w:hint="eastAsia" w:ascii="宋体" w:hAnsi="宋体" w:cs="宋体"/>
          <w:color w:val="auto"/>
          <w:sz w:val="24"/>
        </w:rPr>
        <w:t xml:space="preserve">。 </w:t>
      </w:r>
    </w:p>
    <w:p>
      <w:pPr>
        <w:spacing w:line="360" w:lineRule="auto"/>
        <w:ind w:firstLine="480" w:firstLineChars="200"/>
        <w:rPr>
          <w:rFonts w:hint="eastAsia" w:ascii="宋体" w:hAnsi="宋体"/>
          <w:color w:val="auto"/>
          <w:sz w:val="24"/>
        </w:rPr>
      </w:pPr>
      <w:r>
        <w:rPr>
          <w:rFonts w:hint="eastAsia" w:ascii="宋体" w:hAnsi="宋体"/>
          <w:color w:val="auto"/>
          <w:sz w:val="24"/>
        </w:rPr>
        <w:t>8</w:t>
      </w:r>
      <w:r>
        <w:rPr>
          <w:rFonts w:ascii="宋体" w:hAnsi="宋体"/>
          <w:color w:val="auto"/>
          <w:sz w:val="24"/>
        </w:rPr>
        <w:t>.</w:t>
      </w:r>
      <w:r>
        <w:rPr>
          <w:rFonts w:hint="eastAsia" w:ascii="宋体" w:hAnsi="宋体"/>
          <w:color w:val="auto"/>
          <w:sz w:val="24"/>
          <w:lang w:eastAsia="zh-CN"/>
        </w:rPr>
        <w:t>参加</w:t>
      </w:r>
      <w:r>
        <w:rPr>
          <w:rFonts w:hint="eastAsia" w:ascii="宋体" w:hAnsi="宋体"/>
          <w:color w:val="auto"/>
          <w:sz w:val="24"/>
        </w:rPr>
        <w:t>小学科学市区校际教研活动。</w:t>
      </w:r>
    </w:p>
    <w:p>
      <w:pPr>
        <w:spacing w:line="360" w:lineRule="auto"/>
        <w:ind w:firstLine="480" w:firstLineChars="200"/>
        <w:rPr>
          <w:rFonts w:hint="eastAsia" w:ascii="宋体" w:hAnsi="宋体"/>
          <w:color w:val="auto"/>
          <w:sz w:val="24"/>
        </w:rPr>
      </w:pPr>
      <w:r>
        <w:rPr>
          <w:rFonts w:hint="eastAsia" w:ascii="宋体" w:hAnsi="宋体"/>
          <w:color w:val="auto"/>
          <w:sz w:val="24"/>
        </w:rPr>
        <w:t>9.</w:t>
      </w:r>
      <w:r>
        <w:rPr>
          <w:rFonts w:hint="eastAsia" w:ascii="宋体" w:hAnsi="宋体" w:cs="宋体"/>
          <w:color w:val="auto"/>
          <w:sz w:val="24"/>
          <w:lang w:eastAsia="zh-CN"/>
        </w:rPr>
        <w:t>参加</w:t>
      </w:r>
      <w:r>
        <w:rPr>
          <w:rFonts w:hint="eastAsia" w:ascii="宋体" w:hAnsi="宋体" w:cs="宋体"/>
          <w:color w:val="auto"/>
          <w:sz w:val="24"/>
        </w:rPr>
        <w:t>泉州市新课程暨相关主题教学研究活动</w:t>
      </w:r>
      <w:r>
        <w:rPr>
          <w:rFonts w:hint="eastAsia" w:ascii="宋体" w:hAnsi="宋体"/>
          <w:color w:val="auto"/>
          <w:sz w:val="24"/>
        </w:rPr>
        <w:t>。</w:t>
      </w:r>
    </w:p>
    <w:p>
      <w:pPr>
        <w:spacing w:line="360" w:lineRule="auto"/>
        <w:ind w:firstLine="480" w:firstLineChars="200"/>
        <w:rPr>
          <w:rFonts w:hint="eastAsia" w:ascii="宋体" w:hAnsi="宋体"/>
          <w:color w:val="auto"/>
          <w:sz w:val="24"/>
        </w:rPr>
      </w:pPr>
      <w:r>
        <w:rPr>
          <w:rFonts w:hint="eastAsia" w:ascii="宋体" w:hAnsi="宋体" w:cs="宋体"/>
          <w:color w:val="auto"/>
          <w:sz w:val="24"/>
          <w:lang w:val="en-US" w:eastAsia="zh-CN"/>
        </w:rPr>
        <w:t>10.</w:t>
      </w:r>
      <w:r>
        <w:rPr>
          <w:rFonts w:hint="eastAsia" w:ascii="宋体" w:hAnsi="宋体" w:cs="宋体"/>
          <w:color w:val="auto"/>
          <w:sz w:val="24"/>
        </w:rPr>
        <w:t>参加“新世纪小学数学课程与教学”系列活动。</w:t>
      </w:r>
    </w:p>
    <w:p>
      <w:pPr>
        <w:spacing w:line="360" w:lineRule="auto"/>
        <w:ind w:firstLine="480" w:firstLineChars="200"/>
        <w:rPr>
          <w:rFonts w:hint="eastAsia" w:ascii="宋体" w:hAnsi="宋体"/>
          <w:color w:val="auto"/>
          <w:sz w:val="24"/>
        </w:rPr>
      </w:pPr>
      <w:r>
        <w:rPr>
          <w:rFonts w:hint="eastAsia" w:ascii="宋体" w:hAnsi="宋体"/>
          <w:color w:val="auto"/>
          <w:sz w:val="24"/>
          <w:lang w:val="en-US" w:eastAsia="zh-CN"/>
        </w:rPr>
        <w:t>11.</w:t>
      </w:r>
      <w:r>
        <w:rPr>
          <w:rFonts w:hint="eastAsia" w:ascii="宋体" w:hAnsi="宋体"/>
          <w:color w:val="auto"/>
          <w:sz w:val="24"/>
          <w:lang w:eastAsia="zh-CN"/>
        </w:rPr>
        <w:t>参加</w:t>
      </w:r>
      <w:r>
        <w:rPr>
          <w:rFonts w:hint="eastAsia" w:ascii="宋体" w:hAnsi="宋体"/>
          <w:color w:val="auto"/>
          <w:sz w:val="24"/>
        </w:rPr>
        <w:t>2019年泉州市中小学综合实践活动研学优秀案例评选。</w:t>
      </w:r>
    </w:p>
    <w:p>
      <w:pPr>
        <w:spacing w:line="360" w:lineRule="auto"/>
        <w:ind w:firstLine="480" w:firstLineChars="200"/>
        <w:rPr>
          <w:rFonts w:hint="eastAsia" w:ascii="宋体" w:hAnsi="宋体"/>
          <w:color w:val="auto"/>
          <w:sz w:val="24"/>
          <w:lang w:val="en-US" w:eastAsia="zh-CN"/>
        </w:rPr>
      </w:pPr>
      <w:r>
        <w:rPr>
          <w:rFonts w:hint="eastAsia" w:ascii="宋体" w:hAnsi="宋体"/>
          <w:color w:val="auto"/>
          <w:sz w:val="24"/>
        </w:rPr>
        <w:t>1</w:t>
      </w:r>
      <w:r>
        <w:rPr>
          <w:rFonts w:hint="eastAsia" w:ascii="宋体" w:hAnsi="宋体"/>
          <w:color w:val="auto"/>
          <w:sz w:val="24"/>
          <w:lang w:val="en-US" w:eastAsia="zh-CN"/>
        </w:rPr>
        <w:t>2.</w:t>
      </w:r>
      <w:r>
        <w:rPr>
          <w:rFonts w:hint="eastAsia" w:ascii="宋体" w:hAnsi="宋体"/>
          <w:color w:val="auto"/>
          <w:sz w:val="24"/>
        </w:rPr>
        <w:t>小学数学：实施“说理”课堂对教学教学行为的转变 现场研讨。（惠安）</w:t>
      </w:r>
    </w:p>
    <w:p>
      <w:pPr>
        <w:spacing w:line="360" w:lineRule="auto"/>
        <w:ind w:firstLine="480" w:firstLineChars="200"/>
        <w:rPr>
          <w:rFonts w:hint="eastAsia" w:ascii="宋体" w:hAnsi="宋体"/>
          <w:color w:val="auto"/>
          <w:sz w:val="24"/>
          <w:lang w:val="en-US" w:eastAsia="zh-CN"/>
        </w:rPr>
      </w:pPr>
      <w:r>
        <w:rPr>
          <w:rFonts w:hint="eastAsia" w:ascii="宋体" w:hAnsi="宋体"/>
          <w:color w:val="auto"/>
          <w:sz w:val="24"/>
          <w:lang w:val="en-US" w:eastAsia="zh-CN"/>
        </w:rPr>
        <w:t>13.接待手拉手学校教师到校跟岗学习。</w:t>
      </w:r>
    </w:p>
    <w:p>
      <w:pPr>
        <w:spacing w:line="360" w:lineRule="auto"/>
        <w:ind w:firstLine="480" w:firstLineChars="200"/>
        <w:rPr>
          <w:rFonts w:hint="eastAsia"/>
          <w:color w:val="auto"/>
          <w:sz w:val="24"/>
          <w:lang w:val="en-US" w:eastAsia="zh-CN"/>
        </w:rPr>
      </w:pPr>
      <w:r>
        <w:rPr>
          <w:rFonts w:hint="eastAsia"/>
          <w:color w:val="auto"/>
          <w:sz w:val="24"/>
          <w:lang w:val="en-US" w:eastAsia="zh-CN"/>
        </w:rPr>
        <w:t>14.承办福建省邱小鹰工作室和福建省游爱金名师工作室联合教研活动。</w:t>
      </w:r>
    </w:p>
    <w:p>
      <w:pPr>
        <w:spacing w:line="360" w:lineRule="auto"/>
        <w:ind w:firstLine="480" w:firstLineChars="200"/>
        <w:rPr>
          <w:rFonts w:hint="eastAsia"/>
          <w:color w:val="auto"/>
          <w:sz w:val="24"/>
          <w:lang w:val="en-US" w:eastAsia="zh-CN"/>
        </w:rPr>
      </w:pPr>
      <w:r>
        <w:rPr>
          <w:rFonts w:hint="eastAsia"/>
          <w:color w:val="auto"/>
          <w:sz w:val="24"/>
          <w:lang w:val="en-US" w:eastAsia="zh-CN"/>
        </w:rPr>
        <w:t>15.福建省陈静心理健康教育名师工作室送教下乡活动。（泉港区玉湖中心小学）</w:t>
      </w:r>
    </w:p>
    <w:p>
      <w:pPr>
        <w:spacing w:line="360" w:lineRule="auto"/>
        <w:ind w:firstLine="480" w:firstLineChars="200"/>
        <w:rPr>
          <w:rFonts w:hint="eastAsia" w:eastAsia="宋体"/>
          <w:color w:val="auto"/>
          <w:sz w:val="24"/>
          <w:lang w:eastAsia="zh-CN"/>
        </w:rPr>
      </w:pPr>
      <w:r>
        <w:rPr>
          <w:rFonts w:hint="eastAsia"/>
          <w:color w:val="auto"/>
          <w:sz w:val="24"/>
          <w:lang w:val="en-US" w:eastAsia="zh-CN"/>
        </w:rPr>
        <w:t>16.</w:t>
      </w:r>
      <w:r>
        <w:rPr>
          <w:rFonts w:hint="eastAsia"/>
          <w:color w:val="auto"/>
          <w:sz w:val="24"/>
        </w:rPr>
        <w:t>与石狮校区</w:t>
      </w:r>
      <w:r>
        <w:rPr>
          <w:rFonts w:hint="eastAsia"/>
          <w:color w:val="auto"/>
          <w:sz w:val="24"/>
          <w:lang w:eastAsia="zh-CN"/>
        </w:rPr>
        <w:t>、台商投资区分校</w:t>
      </w:r>
      <w:r>
        <w:rPr>
          <w:rFonts w:hint="eastAsia"/>
          <w:color w:val="auto"/>
          <w:sz w:val="24"/>
        </w:rPr>
        <w:t>开展教学研讨活动。</w:t>
      </w:r>
      <w:r>
        <w:rPr>
          <w:rFonts w:hint="eastAsia"/>
          <w:color w:val="auto"/>
          <w:sz w:val="24"/>
          <w:lang w:eastAsia="zh-CN"/>
        </w:rPr>
        <w:t>（数学）</w:t>
      </w:r>
    </w:p>
    <w:p>
      <w:pPr>
        <w:spacing w:line="360" w:lineRule="auto"/>
        <w:ind w:firstLine="480" w:firstLineChars="200"/>
        <w:rPr>
          <w:rFonts w:hint="eastAsia"/>
          <w:color w:val="auto"/>
          <w:sz w:val="24"/>
        </w:rPr>
      </w:pPr>
      <w:r>
        <w:rPr>
          <w:rFonts w:hint="eastAsia"/>
          <w:color w:val="auto"/>
          <w:sz w:val="24"/>
          <w:lang w:val="en-US" w:eastAsia="zh-CN"/>
        </w:rPr>
        <w:t>17.与手拉手学校开展教学研讨活动。</w:t>
      </w:r>
    </w:p>
    <w:p>
      <w:pPr>
        <w:spacing w:line="360" w:lineRule="auto"/>
        <w:ind w:firstLine="361" w:firstLineChars="150"/>
        <w:rPr>
          <w:rFonts w:hint="eastAsia"/>
          <w:b/>
          <w:color w:val="auto"/>
          <w:sz w:val="24"/>
        </w:rPr>
      </w:pPr>
      <w:r>
        <w:rPr>
          <w:rFonts w:hint="eastAsia"/>
          <w:b/>
          <w:color w:val="auto"/>
          <w:sz w:val="24"/>
          <w:lang w:eastAsia="zh-CN"/>
        </w:rPr>
        <w:t>十一</w:t>
      </w:r>
      <w:r>
        <w:rPr>
          <w:rFonts w:hint="eastAsia"/>
          <w:b/>
          <w:color w:val="auto"/>
          <w:sz w:val="24"/>
        </w:rPr>
        <w:t>月份：</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1.举行2019年泉州市小学数学研训活动暨（北师版）课堂教学评优活动。</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2.参加“华东六省一市第二十一届小学数学课堂教学观摩研讨会”。</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3.参加福建省第四届“明师之道”小学数学课堂教学观摩研讨活动。</w:t>
      </w:r>
    </w:p>
    <w:p>
      <w:pPr>
        <w:spacing w:line="360" w:lineRule="auto"/>
        <w:ind w:firstLine="480" w:firstLineChars="200"/>
        <w:rPr>
          <w:rFonts w:hint="eastAsia" w:ascii="宋体" w:hAnsi="宋体"/>
          <w:color w:val="auto"/>
          <w:sz w:val="24"/>
        </w:rPr>
      </w:pPr>
      <w:r>
        <w:rPr>
          <w:rFonts w:hint="eastAsia" w:ascii="宋体" w:hAnsi="宋体" w:cs="宋体"/>
          <w:color w:val="auto"/>
          <w:sz w:val="24"/>
        </w:rPr>
        <w:t>4.</w:t>
      </w:r>
      <w:r>
        <w:rPr>
          <w:rFonts w:hint="eastAsia" w:ascii="宋体" w:hAnsi="宋体" w:cs="宋体"/>
          <w:color w:val="auto"/>
          <w:sz w:val="24"/>
          <w:lang w:eastAsia="zh-CN"/>
        </w:rPr>
        <w:t>参加</w:t>
      </w:r>
      <w:r>
        <w:rPr>
          <w:rFonts w:hint="eastAsia" w:ascii="宋体" w:hAnsi="宋体" w:cs="宋体"/>
          <w:color w:val="auto"/>
          <w:sz w:val="24"/>
        </w:rPr>
        <w:t>小学数学</w:t>
      </w:r>
      <w:r>
        <w:rPr>
          <w:rFonts w:hint="eastAsia" w:ascii="宋体" w:hAnsi="宋体"/>
          <w:color w:val="auto"/>
          <w:sz w:val="24"/>
        </w:rPr>
        <w:t>/语文名师工作室“送研送教下校”活动。</w:t>
      </w:r>
    </w:p>
    <w:p>
      <w:pPr>
        <w:spacing w:line="360" w:lineRule="auto"/>
        <w:ind w:firstLine="480" w:firstLineChars="200"/>
        <w:rPr>
          <w:rFonts w:hint="eastAsia" w:ascii="宋体" w:hAnsi="宋体"/>
          <w:color w:val="auto"/>
          <w:sz w:val="24"/>
        </w:rPr>
      </w:pPr>
      <w:r>
        <w:rPr>
          <w:rFonts w:hint="eastAsia" w:ascii="宋体" w:hAnsi="宋体" w:cs="宋体"/>
          <w:color w:val="auto"/>
          <w:sz w:val="24"/>
        </w:rPr>
        <w:t>5.</w:t>
      </w:r>
      <w:r>
        <w:rPr>
          <w:rFonts w:hint="eastAsia" w:ascii="宋体" w:hAnsi="宋体"/>
          <w:color w:val="auto"/>
          <w:sz w:val="24"/>
        </w:rPr>
        <w:t>参加全国小语青年教师教学观摩研讨活动。</w:t>
      </w:r>
    </w:p>
    <w:p>
      <w:pPr>
        <w:spacing w:line="360" w:lineRule="auto"/>
        <w:ind w:firstLine="480" w:firstLineChars="200"/>
        <w:rPr>
          <w:rFonts w:hint="eastAsia" w:ascii="宋体" w:hAnsi="宋体"/>
          <w:color w:val="auto"/>
          <w:sz w:val="24"/>
        </w:rPr>
      </w:pPr>
      <w:r>
        <w:rPr>
          <w:rFonts w:hint="eastAsia" w:ascii="宋体" w:hAnsi="宋体"/>
          <w:color w:val="auto"/>
          <w:sz w:val="24"/>
        </w:rPr>
        <w:t>6.</w:t>
      </w:r>
      <w:r>
        <w:rPr>
          <w:rFonts w:hint="eastAsia" w:ascii="宋体" w:hAnsi="宋体"/>
          <w:color w:val="auto"/>
          <w:sz w:val="24"/>
          <w:lang w:eastAsia="zh-CN"/>
        </w:rPr>
        <w:t>参加</w:t>
      </w:r>
      <w:r>
        <w:rPr>
          <w:rFonts w:hint="eastAsia" w:ascii="宋体" w:hAnsi="宋体"/>
          <w:color w:val="auto"/>
          <w:sz w:val="24"/>
        </w:rPr>
        <w:t>泉州市小学道德与法治优质课比赛。</w:t>
      </w:r>
    </w:p>
    <w:p>
      <w:pPr>
        <w:spacing w:line="360" w:lineRule="auto"/>
        <w:ind w:firstLine="480" w:firstLineChars="200"/>
        <w:rPr>
          <w:rFonts w:hint="eastAsia" w:ascii="宋体" w:hAnsi="宋体"/>
          <w:color w:val="auto"/>
          <w:sz w:val="24"/>
        </w:rPr>
      </w:pPr>
      <w:r>
        <w:rPr>
          <w:rFonts w:hint="eastAsia" w:ascii="宋体" w:hAnsi="宋体"/>
          <w:color w:val="auto"/>
          <w:sz w:val="24"/>
        </w:rPr>
        <w:t>7.举行小学语文课题市级研讨活动</w:t>
      </w:r>
    </w:p>
    <w:p>
      <w:pPr>
        <w:spacing w:line="360" w:lineRule="auto"/>
        <w:ind w:firstLine="480" w:firstLineChars="200"/>
        <w:rPr>
          <w:rFonts w:hint="eastAsia" w:ascii="宋体" w:hAnsi="宋体" w:cs="宋体"/>
          <w:color w:val="auto"/>
          <w:sz w:val="24"/>
        </w:rPr>
      </w:pPr>
      <w:r>
        <w:rPr>
          <w:rFonts w:hint="eastAsia" w:ascii="宋体" w:hAnsi="宋体"/>
          <w:color w:val="auto"/>
          <w:sz w:val="24"/>
        </w:rPr>
        <w:t>8.</w:t>
      </w:r>
      <w:r>
        <w:rPr>
          <w:rFonts w:hint="eastAsia" w:ascii="宋体" w:hAnsi="宋体"/>
          <w:color w:val="auto"/>
          <w:sz w:val="24"/>
          <w:lang w:eastAsia="zh-CN"/>
        </w:rPr>
        <w:t>参加</w:t>
      </w:r>
      <w:r>
        <w:rPr>
          <w:rFonts w:hint="eastAsia" w:ascii="宋体" w:hAnsi="宋体" w:cs="宋体"/>
          <w:color w:val="auto"/>
          <w:sz w:val="24"/>
        </w:rPr>
        <w:t>2019年泉州市小学英语学科教师技能比赛。</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9.</w:t>
      </w:r>
      <w:r>
        <w:rPr>
          <w:rFonts w:hint="eastAsia" w:ascii="宋体" w:hAnsi="宋体" w:cs="宋体"/>
          <w:color w:val="auto"/>
          <w:sz w:val="24"/>
          <w:lang w:eastAsia="zh-CN"/>
        </w:rPr>
        <w:t>参加</w:t>
      </w:r>
      <w:r>
        <w:rPr>
          <w:rFonts w:hint="eastAsia" w:ascii="宋体" w:hAnsi="宋体" w:cs="宋体"/>
          <w:color w:val="auto"/>
          <w:sz w:val="24"/>
        </w:rPr>
        <w:t>小学科学、综合实践活动名师送教送研下校活动。</w:t>
      </w:r>
    </w:p>
    <w:p>
      <w:pPr>
        <w:spacing w:line="360" w:lineRule="auto"/>
        <w:ind w:firstLine="480" w:firstLineChars="200"/>
        <w:rPr>
          <w:rFonts w:hint="eastAsia" w:ascii="宋体" w:hAnsi="宋体"/>
          <w:color w:val="auto"/>
          <w:sz w:val="24"/>
        </w:rPr>
      </w:pPr>
      <w:r>
        <w:rPr>
          <w:rFonts w:hint="eastAsia" w:ascii="宋体" w:hAnsi="宋体"/>
          <w:color w:val="auto"/>
          <w:sz w:val="24"/>
        </w:rPr>
        <w:t>10.</w:t>
      </w:r>
      <w:r>
        <w:rPr>
          <w:rFonts w:hint="eastAsia" w:ascii="宋体" w:hAnsi="宋体"/>
          <w:color w:val="auto"/>
          <w:sz w:val="24"/>
          <w:lang w:eastAsia="zh-CN"/>
        </w:rPr>
        <w:t>参加</w:t>
      </w:r>
      <w:r>
        <w:rPr>
          <w:rFonts w:hint="eastAsia" w:ascii="宋体" w:hAnsi="宋体"/>
          <w:color w:val="auto"/>
          <w:sz w:val="24"/>
        </w:rPr>
        <w:t>“福建省黄雅芳、邱小鹰名师工作室成员‘送教下乡’活动。”</w:t>
      </w:r>
    </w:p>
    <w:p>
      <w:pPr>
        <w:spacing w:line="360" w:lineRule="auto"/>
        <w:ind w:firstLine="480" w:firstLineChars="200"/>
        <w:rPr>
          <w:rFonts w:hint="eastAsia" w:ascii="宋体" w:hAnsi="宋体"/>
          <w:color w:val="auto"/>
          <w:sz w:val="24"/>
          <w:lang w:val="en-US" w:eastAsia="zh-CN"/>
        </w:rPr>
      </w:pPr>
      <w:r>
        <w:rPr>
          <w:rFonts w:hint="eastAsia" w:ascii="宋体" w:hAnsi="宋体"/>
          <w:color w:val="auto"/>
          <w:sz w:val="24"/>
        </w:rPr>
        <w:t>11.</w:t>
      </w:r>
      <w:r>
        <w:rPr>
          <w:rFonts w:hint="eastAsia" w:ascii="宋体" w:hAnsi="宋体"/>
          <w:color w:val="auto"/>
          <w:sz w:val="24"/>
          <w:lang w:eastAsia="zh-CN"/>
        </w:rPr>
        <w:t>参加</w:t>
      </w:r>
      <w:r>
        <w:rPr>
          <w:rFonts w:hint="eastAsia" w:ascii="宋体" w:hAnsi="宋体"/>
          <w:color w:val="auto"/>
          <w:sz w:val="24"/>
        </w:rPr>
        <w:t>小学数学：实施“说理”课堂对教学教学行为的转变 现场研讨。（南安）</w:t>
      </w:r>
    </w:p>
    <w:p>
      <w:pPr>
        <w:spacing w:line="360" w:lineRule="auto"/>
        <w:ind w:firstLine="480" w:firstLineChars="200"/>
        <w:rPr>
          <w:rFonts w:hint="eastAsia"/>
          <w:color w:val="auto"/>
          <w:sz w:val="24"/>
        </w:rPr>
      </w:pPr>
      <w:r>
        <w:rPr>
          <w:rFonts w:hint="eastAsia"/>
          <w:color w:val="auto"/>
          <w:sz w:val="24"/>
          <w:lang w:val="en-US" w:eastAsia="zh-CN"/>
        </w:rPr>
        <w:t>12.</w:t>
      </w:r>
      <w:r>
        <w:rPr>
          <w:rFonts w:hint="eastAsia"/>
          <w:color w:val="auto"/>
          <w:sz w:val="24"/>
        </w:rPr>
        <w:t>与手拉手学校开展教学研讨活动。</w:t>
      </w:r>
    </w:p>
    <w:p>
      <w:pPr>
        <w:spacing w:line="360" w:lineRule="auto"/>
        <w:ind w:firstLine="480" w:firstLineChars="200"/>
        <w:rPr>
          <w:rFonts w:hint="eastAsia" w:eastAsia="宋体"/>
          <w:color w:val="auto"/>
          <w:sz w:val="24"/>
          <w:lang w:eastAsia="zh-CN"/>
        </w:rPr>
      </w:pPr>
      <w:r>
        <w:rPr>
          <w:rFonts w:hint="eastAsia"/>
          <w:color w:val="auto"/>
          <w:sz w:val="24"/>
          <w:lang w:val="en-US" w:eastAsia="zh-CN"/>
        </w:rPr>
        <w:t>13.</w:t>
      </w:r>
      <w:r>
        <w:rPr>
          <w:rFonts w:hint="eastAsia"/>
          <w:color w:val="auto"/>
          <w:sz w:val="24"/>
        </w:rPr>
        <w:t>与石狮校区</w:t>
      </w:r>
      <w:r>
        <w:rPr>
          <w:rFonts w:hint="eastAsia"/>
          <w:color w:val="auto"/>
          <w:sz w:val="24"/>
          <w:lang w:eastAsia="zh-CN"/>
        </w:rPr>
        <w:t>、台商投资区分校</w:t>
      </w:r>
      <w:r>
        <w:rPr>
          <w:rFonts w:hint="eastAsia"/>
          <w:color w:val="auto"/>
          <w:sz w:val="24"/>
        </w:rPr>
        <w:t>开展教学研讨活动。</w:t>
      </w:r>
      <w:r>
        <w:rPr>
          <w:rFonts w:hint="eastAsia"/>
          <w:color w:val="auto"/>
          <w:sz w:val="24"/>
          <w:lang w:eastAsia="zh-CN"/>
        </w:rPr>
        <w:t>（科学、综合实践活动）</w:t>
      </w:r>
    </w:p>
    <w:p>
      <w:pPr>
        <w:spacing w:line="360" w:lineRule="auto"/>
        <w:ind w:firstLine="361" w:firstLineChars="150"/>
        <w:rPr>
          <w:rFonts w:hint="eastAsia"/>
          <w:b/>
          <w:color w:val="auto"/>
          <w:sz w:val="24"/>
        </w:rPr>
      </w:pPr>
      <w:r>
        <w:rPr>
          <w:rFonts w:hint="eastAsia"/>
          <w:b/>
          <w:color w:val="auto"/>
          <w:sz w:val="24"/>
          <w:lang w:eastAsia="zh-CN"/>
        </w:rPr>
        <w:t>十二</w:t>
      </w:r>
      <w:r>
        <w:rPr>
          <w:rFonts w:hint="eastAsia"/>
          <w:b/>
          <w:color w:val="auto"/>
          <w:sz w:val="24"/>
        </w:rPr>
        <w:t>月份：</w:t>
      </w:r>
    </w:p>
    <w:p>
      <w:pPr>
        <w:spacing w:line="360" w:lineRule="auto"/>
        <w:ind w:firstLine="480" w:firstLineChars="200"/>
        <w:rPr>
          <w:rFonts w:hint="eastAsia" w:ascii="宋体" w:hAnsi="宋体"/>
          <w:color w:val="auto"/>
          <w:sz w:val="24"/>
        </w:rPr>
      </w:pPr>
      <w:r>
        <w:rPr>
          <w:rFonts w:hint="eastAsia" w:ascii="宋体" w:hAnsi="宋体"/>
          <w:color w:val="auto"/>
          <w:sz w:val="24"/>
        </w:rPr>
        <w:t>1</w:t>
      </w:r>
      <w:r>
        <w:rPr>
          <w:rFonts w:hint="eastAsia" w:ascii="宋体" w:hAnsi="宋体"/>
          <w:color w:val="auto"/>
          <w:sz w:val="24"/>
          <w:lang w:eastAsia="zh-CN"/>
        </w:rPr>
        <w:t>.参加</w:t>
      </w:r>
      <w:r>
        <w:rPr>
          <w:rFonts w:hint="eastAsia" w:ascii="宋体" w:hAnsi="宋体"/>
          <w:color w:val="auto"/>
          <w:sz w:val="24"/>
        </w:rPr>
        <w:t>泉州市小学数学教学论文评选活动。</w:t>
      </w:r>
    </w:p>
    <w:p>
      <w:pPr>
        <w:spacing w:line="360" w:lineRule="auto"/>
        <w:ind w:firstLine="480" w:firstLineChars="200"/>
        <w:rPr>
          <w:rFonts w:hint="eastAsia" w:ascii="宋体" w:hAnsi="宋体"/>
          <w:color w:val="auto"/>
          <w:sz w:val="24"/>
        </w:rPr>
      </w:pPr>
      <w:r>
        <w:rPr>
          <w:rFonts w:hint="eastAsia" w:ascii="宋体" w:hAnsi="宋体"/>
          <w:color w:val="auto"/>
          <w:sz w:val="24"/>
        </w:rPr>
        <w:t>2</w:t>
      </w:r>
      <w:r>
        <w:rPr>
          <w:rFonts w:hint="eastAsia" w:ascii="宋体" w:hAnsi="宋体"/>
          <w:color w:val="auto"/>
          <w:sz w:val="24"/>
          <w:lang w:eastAsia="zh-CN"/>
        </w:rPr>
        <w:t>.参加</w:t>
      </w:r>
      <w:r>
        <w:rPr>
          <w:rFonts w:hint="eastAsia" w:ascii="宋体" w:hAnsi="宋体"/>
          <w:color w:val="auto"/>
          <w:sz w:val="24"/>
        </w:rPr>
        <w:t>泉州市小学数学/语文名师工作室工作总结；</w:t>
      </w:r>
    </w:p>
    <w:p>
      <w:pPr>
        <w:spacing w:line="360" w:lineRule="auto"/>
        <w:ind w:firstLine="480" w:firstLineChars="200"/>
        <w:rPr>
          <w:rFonts w:hint="eastAsia" w:ascii="宋体" w:hAnsi="宋体"/>
          <w:color w:val="auto"/>
          <w:sz w:val="24"/>
        </w:rPr>
      </w:pPr>
      <w:r>
        <w:rPr>
          <w:rFonts w:hint="eastAsia" w:ascii="宋体" w:hAnsi="宋体"/>
          <w:color w:val="auto"/>
          <w:sz w:val="24"/>
        </w:rPr>
        <w:t>3</w:t>
      </w:r>
      <w:r>
        <w:rPr>
          <w:rFonts w:hint="eastAsia" w:ascii="宋体" w:hAnsi="宋体"/>
          <w:color w:val="auto"/>
          <w:sz w:val="24"/>
          <w:lang w:eastAsia="zh-CN"/>
        </w:rPr>
        <w:t>.参加</w:t>
      </w:r>
      <w:r>
        <w:rPr>
          <w:rFonts w:hint="eastAsia" w:ascii="宋体" w:hAnsi="宋体"/>
          <w:color w:val="auto"/>
          <w:sz w:val="24"/>
        </w:rPr>
        <w:t>中心市区或市直学校小学语文/数学校际教研活动。</w:t>
      </w:r>
    </w:p>
    <w:p>
      <w:pPr>
        <w:spacing w:line="360" w:lineRule="auto"/>
        <w:ind w:firstLine="480" w:firstLineChars="200"/>
        <w:rPr>
          <w:rFonts w:hint="eastAsia" w:ascii="宋体" w:hAnsi="宋体"/>
          <w:color w:val="auto"/>
          <w:sz w:val="24"/>
        </w:rPr>
      </w:pPr>
      <w:r>
        <w:rPr>
          <w:rFonts w:hint="eastAsia" w:ascii="宋体" w:hAnsi="宋体"/>
          <w:color w:val="auto"/>
          <w:sz w:val="24"/>
        </w:rPr>
        <w:t>4.</w:t>
      </w:r>
      <w:r>
        <w:rPr>
          <w:rFonts w:hint="eastAsia" w:ascii="宋体" w:hAnsi="宋体"/>
          <w:color w:val="auto"/>
          <w:sz w:val="24"/>
          <w:lang w:eastAsia="zh-CN"/>
        </w:rPr>
        <w:t>参加泉州</w:t>
      </w:r>
      <w:r>
        <w:rPr>
          <w:rFonts w:hint="eastAsia" w:ascii="宋体" w:hAnsi="宋体"/>
          <w:color w:val="auto"/>
          <w:sz w:val="24"/>
        </w:rPr>
        <w:t>市小学少先队辅导员编制队课活动方案。</w:t>
      </w:r>
    </w:p>
    <w:p>
      <w:pPr>
        <w:spacing w:line="360" w:lineRule="auto"/>
        <w:ind w:firstLine="480" w:firstLineChars="200"/>
        <w:rPr>
          <w:rFonts w:hint="eastAsia" w:ascii="宋体" w:hAnsi="宋体" w:eastAsia="宋体"/>
          <w:color w:val="auto"/>
          <w:sz w:val="24"/>
          <w:lang w:eastAsia="zh-CN"/>
        </w:rPr>
      </w:pPr>
      <w:r>
        <w:rPr>
          <w:rFonts w:hint="eastAsia" w:ascii="宋体" w:hAnsi="宋体"/>
          <w:color w:val="auto"/>
          <w:sz w:val="24"/>
        </w:rPr>
        <w:t>5.</w:t>
      </w:r>
      <w:r>
        <w:rPr>
          <w:rFonts w:hint="eastAsia" w:ascii="宋体" w:hAnsi="宋体"/>
          <w:color w:val="auto"/>
          <w:sz w:val="24"/>
          <w:lang w:eastAsia="zh-CN"/>
        </w:rPr>
        <w:t>参加</w:t>
      </w:r>
      <w:r>
        <w:rPr>
          <w:rFonts w:hint="eastAsia" w:ascii="宋体" w:hAnsi="宋体"/>
          <w:color w:val="auto"/>
          <w:sz w:val="24"/>
        </w:rPr>
        <w:t>泉州市小学英语市区教研活动</w:t>
      </w:r>
      <w:r>
        <w:rPr>
          <w:rFonts w:hint="eastAsia" w:ascii="宋体" w:hAnsi="宋体"/>
          <w:color w:val="auto"/>
          <w:sz w:val="24"/>
          <w:lang w:eastAsia="zh-CN"/>
        </w:rPr>
        <w:t>。</w:t>
      </w:r>
    </w:p>
    <w:p>
      <w:pPr>
        <w:spacing w:line="360" w:lineRule="auto"/>
        <w:ind w:firstLine="480" w:firstLineChars="200"/>
        <w:rPr>
          <w:rFonts w:hint="eastAsia" w:ascii="宋体" w:hAnsi="宋体"/>
          <w:color w:val="auto"/>
          <w:sz w:val="24"/>
        </w:rPr>
      </w:pPr>
      <w:r>
        <w:rPr>
          <w:rFonts w:hint="eastAsia" w:ascii="宋体" w:hAnsi="宋体"/>
          <w:color w:val="auto"/>
          <w:sz w:val="24"/>
        </w:rPr>
        <w:t>6.</w:t>
      </w:r>
      <w:r>
        <w:rPr>
          <w:rFonts w:hint="eastAsia" w:ascii="宋体" w:hAnsi="宋体"/>
          <w:color w:val="auto"/>
          <w:sz w:val="24"/>
          <w:lang w:eastAsia="zh-CN"/>
        </w:rPr>
        <w:t>参加</w:t>
      </w:r>
      <w:r>
        <w:rPr>
          <w:rFonts w:hint="eastAsia" w:ascii="宋体" w:hAnsi="宋体"/>
          <w:color w:val="auto"/>
          <w:sz w:val="24"/>
        </w:rPr>
        <w:t>泉州市小学英语学科教学带头人培养对象课堂展示活动。</w:t>
      </w:r>
    </w:p>
    <w:p>
      <w:pPr>
        <w:spacing w:line="360" w:lineRule="auto"/>
        <w:ind w:firstLine="480" w:firstLineChars="200"/>
        <w:rPr>
          <w:rFonts w:hint="eastAsia" w:ascii="宋体" w:hAnsi="宋体" w:eastAsia="宋体"/>
          <w:color w:val="auto"/>
          <w:sz w:val="24"/>
          <w:lang w:val="en-US" w:eastAsia="zh-CN"/>
        </w:rPr>
      </w:pPr>
      <w:r>
        <w:rPr>
          <w:rFonts w:hint="eastAsia" w:ascii="宋体" w:hAnsi="宋体"/>
          <w:color w:val="auto"/>
          <w:sz w:val="24"/>
        </w:rPr>
        <w:t>7.</w:t>
      </w:r>
      <w:r>
        <w:rPr>
          <w:rFonts w:hint="eastAsia" w:ascii="宋体" w:hAnsi="宋体"/>
          <w:color w:val="auto"/>
          <w:sz w:val="24"/>
          <w:lang w:eastAsia="zh-CN"/>
        </w:rPr>
        <w:t>参加</w:t>
      </w:r>
      <w:r>
        <w:rPr>
          <w:rFonts w:hint="eastAsia" w:ascii="宋体" w:hAnsi="宋体"/>
          <w:color w:val="auto"/>
          <w:sz w:val="24"/>
        </w:rPr>
        <w:t>泉州市小学科学课题《小学科学课程中STEM教育资源的开发与应用实践研究》中期研讨活动</w:t>
      </w:r>
      <w:r>
        <w:rPr>
          <w:rFonts w:hint="eastAsia" w:ascii="宋体" w:hAnsi="宋体"/>
          <w:color w:val="auto"/>
          <w:sz w:val="24"/>
          <w:lang w:eastAsia="zh-CN"/>
        </w:rPr>
        <w:t>。</w:t>
      </w:r>
    </w:p>
    <w:p>
      <w:pPr>
        <w:spacing w:line="360" w:lineRule="auto"/>
        <w:ind w:firstLine="480" w:firstLineChars="200"/>
        <w:rPr>
          <w:rFonts w:hint="eastAsia"/>
          <w:color w:val="auto"/>
          <w:sz w:val="24"/>
          <w:lang w:val="en-US" w:eastAsia="zh-CN"/>
        </w:rPr>
      </w:pPr>
      <w:r>
        <w:rPr>
          <w:rFonts w:hint="eastAsia"/>
          <w:color w:val="auto"/>
          <w:sz w:val="24"/>
          <w:lang w:val="en-US" w:eastAsia="zh-CN"/>
        </w:rPr>
        <w:t>8.福建省陈静心理健康教育名师工作室送教下乡活动。（晋江市狮峰中心小学中心小学）</w:t>
      </w:r>
    </w:p>
    <w:p>
      <w:pPr>
        <w:spacing w:line="360" w:lineRule="auto"/>
        <w:ind w:firstLine="480" w:firstLineChars="200"/>
        <w:rPr>
          <w:rFonts w:hint="eastAsia" w:eastAsia="宋体"/>
          <w:color w:val="auto"/>
          <w:sz w:val="24"/>
          <w:lang w:eastAsia="zh-CN"/>
        </w:rPr>
      </w:pPr>
      <w:r>
        <w:rPr>
          <w:rFonts w:hint="eastAsia"/>
          <w:color w:val="auto"/>
          <w:sz w:val="24"/>
          <w:lang w:val="en-US" w:eastAsia="zh-CN"/>
        </w:rPr>
        <w:t>9.</w:t>
      </w:r>
      <w:r>
        <w:rPr>
          <w:rFonts w:hint="eastAsia"/>
          <w:color w:val="auto"/>
          <w:sz w:val="24"/>
        </w:rPr>
        <w:t>与石狮校区</w:t>
      </w:r>
      <w:r>
        <w:rPr>
          <w:rFonts w:hint="eastAsia"/>
          <w:color w:val="auto"/>
          <w:sz w:val="24"/>
          <w:lang w:eastAsia="zh-CN"/>
        </w:rPr>
        <w:t>、台商投资区分校</w:t>
      </w:r>
      <w:r>
        <w:rPr>
          <w:rFonts w:hint="eastAsia"/>
          <w:color w:val="auto"/>
          <w:sz w:val="24"/>
        </w:rPr>
        <w:t>开展教学研讨活动。</w:t>
      </w:r>
      <w:r>
        <w:rPr>
          <w:rFonts w:hint="eastAsia"/>
          <w:color w:val="auto"/>
          <w:sz w:val="24"/>
          <w:lang w:eastAsia="zh-CN"/>
        </w:rPr>
        <w:t>（道德与法治、心理健康教育）</w:t>
      </w:r>
    </w:p>
    <w:p>
      <w:pPr>
        <w:spacing w:line="360" w:lineRule="auto"/>
        <w:ind w:firstLine="480" w:firstLineChars="200"/>
        <w:rPr>
          <w:rFonts w:hint="eastAsia" w:ascii="宋体" w:hAnsi="宋体"/>
          <w:color w:val="auto"/>
          <w:sz w:val="24"/>
          <w:lang w:val="en-US" w:eastAsia="zh-CN"/>
        </w:rPr>
      </w:pPr>
      <w:r>
        <w:rPr>
          <w:rFonts w:hint="eastAsia"/>
          <w:color w:val="auto"/>
          <w:sz w:val="24"/>
          <w:lang w:val="en-US" w:eastAsia="zh-CN"/>
        </w:rPr>
        <w:t>10.</w:t>
      </w:r>
      <w:r>
        <w:rPr>
          <w:rFonts w:hint="eastAsia"/>
          <w:color w:val="auto"/>
          <w:sz w:val="24"/>
        </w:rPr>
        <w:t>与手拉手学校开展教学研讨活动。</w:t>
      </w:r>
    </w:p>
    <w:p>
      <w:pPr>
        <w:spacing w:line="360" w:lineRule="auto"/>
        <w:ind w:firstLine="482" w:firstLineChars="200"/>
        <w:rPr>
          <w:rFonts w:hint="eastAsia"/>
          <w:b/>
          <w:color w:val="auto"/>
          <w:sz w:val="24"/>
        </w:rPr>
      </w:pPr>
      <w:r>
        <w:rPr>
          <w:rFonts w:hint="eastAsia"/>
          <w:b/>
          <w:color w:val="auto"/>
          <w:sz w:val="24"/>
          <w:lang w:eastAsia="zh-CN"/>
        </w:rPr>
        <w:t>一</w:t>
      </w:r>
      <w:r>
        <w:rPr>
          <w:rFonts w:hint="eastAsia"/>
          <w:b/>
          <w:color w:val="auto"/>
          <w:sz w:val="24"/>
        </w:rPr>
        <w:t>月份：</w:t>
      </w:r>
    </w:p>
    <w:p>
      <w:pPr>
        <w:numPr>
          <w:ilvl w:val="0"/>
          <w:numId w:val="0"/>
        </w:numPr>
        <w:spacing w:line="360" w:lineRule="auto"/>
        <w:ind w:firstLine="480" w:firstLineChars="200"/>
        <w:jc w:val="left"/>
        <w:rPr>
          <w:rFonts w:hint="eastAsia" w:ascii="宋体" w:hAnsi="宋体"/>
          <w:color w:val="auto"/>
          <w:sz w:val="24"/>
          <w:lang w:val="en-US" w:eastAsia="zh-CN"/>
        </w:rPr>
      </w:pPr>
      <w:r>
        <w:rPr>
          <w:rFonts w:hint="eastAsia" w:ascii="宋体" w:hAnsi="宋体"/>
          <w:color w:val="auto"/>
          <w:sz w:val="24"/>
          <w:lang w:val="en-US" w:eastAsia="zh-CN"/>
        </w:rPr>
        <w:t>1.</w:t>
      </w:r>
      <w:r>
        <w:rPr>
          <w:rFonts w:hint="eastAsia"/>
          <w:color w:val="auto"/>
          <w:sz w:val="24"/>
        </w:rPr>
        <w:t>学期教学、教研工作总结。</w:t>
      </w:r>
    </w:p>
    <w:p>
      <w:pPr>
        <w:numPr>
          <w:ilvl w:val="0"/>
          <w:numId w:val="0"/>
        </w:numPr>
        <w:spacing w:line="360" w:lineRule="auto"/>
        <w:ind w:firstLine="480" w:firstLineChars="200"/>
        <w:jc w:val="left"/>
        <w:rPr>
          <w:rFonts w:hint="eastAsia"/>
          <w:color w:val="auto"/>
          <w:sz w:val="24"/>
        </w:rPr>
      </w:pPr>
      <w:r>
        <w:rPr>
          <w:rFonts w:hint="eastAsia"/>
          <w:color w:val="auto"/>
          <w:sz w:val="24"/>
          <w:lang w:val="en-US" w:eastAsia="zh-CN"/>
        </w:rPr>
        <w:t>2.</w:t>
      </w:r>
      <w:r>
        <w:rPr>
          <w:rFonts w:hint="eastAsia"/>
          <w:color w:val="auto"/>
          <w:sz w:val="24"/>
        </w:rPr>
        <w:t>学校教研组专题研究阶段性小结。</w:t>
      </w:r>
    </w:p>
    <w:p>
      <w:pPr>
        <w:spacing w:line="360" w:lineRule="auto"/>
        <w:ind w:firstLine="480" w:firstLineChars="200"/>
        <w:rPr>
          <w:rFonts w:hint="eastAsia"/>
          <w:color w:val="auto"/>
          <w:sz w:val="24"/>
        </w:rPr>
      </w:pPr>
      <w:r>
        <w:rPr>
          <w:rFonts w:hint="eastAsia"/>
          <w:color w:val="auto"/>
          <w:sz w:val="24"/>
        </w:rPr>
        <w:t>3</w:t>
      </w:r>
      <w:r>
        <w:rPr>
          <w:rFonts w:hint="eastAsia"/>
          <w:color w:val="auto"/>
          <w:sz w:val="24"/>
          <w:lang w:eastAsia="zh-CN"/>
        </w:rPr>
        <w:t>.</w:t>
      </w:r>
      <w:r>
        <w:rPr>
          <w:rFonts w:hint="eastAsia"/>
          <w:color w:val="auto"/>
          <w:sz w:val="24"/>
        </w:rPr>
        <w:t>布置寒假生活工作。</w:t>
      </w:r>
    </w:p>
    <w:p>
      <w:pPr>
        <w:numPr>
          <w:ilvl w:val="0"/>
          <w:numId w:val="0"/>
        </w:numPr>
        <w:spacing w:line="360" w:lineRule="auto"/>
        <w:ind w:firstLine="480" w:firstLineChars="200"/>
        <w:jc w:val="left"/>
        <w:rPr>
          <w:rFonts w:hint="eastAsia"/>
          <w:color w:val="auto"/>
          <w:sz w:val="24"/>
        </w:rPr>
      </w:pPr>
    </w:p>
    <w:p>
      <w:pPr>
        <w:spacing w:line="360" w:lineRule="auto"/>
        <w:rPr>
          <w:rFonts w:hint="eastAsia"/>
          <w:color w:val="auto"/>
          <w:sz w:val="24"/>
        </w:rPr>
      </w:pPr>
    </w:p>
    <w:p>
      <w:pPr>
        <w:numPr>
          <w:ilvl w:val="0"/>
          <w:numId w:val="0"/>
        </w:numPr>
        <w:spacing w:line="360" w:lineRule="auto"/>
        <w:ind w:leftChars="200"/>
        <w:rPr>
          <w:rFonts w:hint="eastAsia"/>
          <w:color w:val="auto"/>
          <w:sz w:val="24"/>
        </w:rPr>
      </w:pPr>
    </w:p>
    <w:p>
      <w:pPr>
        <w:rPr>
          <w:rFonts w:hint="eastAsia" w:eastAsia="宋体"/>
          <w:color w:val="auto"/>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隶书">
    <w:altName w:val="宋体"/>
    <w:panose1 w:val="0201050906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5B71ACD"/>
    <w:multiLevelType w:val="singleLevel"/>
    <w:tmpl w:val="E5B71ACD"/>
    <w:lvl w:ilvl="0" w:tentative="0">
      <w:start w:val="3"/>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2384782"/>
    <w:rsid w:val="0649024C"/>
    <w:rsid w:val="06F26FF7"/>
    <w:rsid w:val="07551755"/>
    <w:rsid w:val="07930ECC"/>
    <w:rsid w:val="112951E7"/>
    <w:rsid w:val="124E6CD2"/>
    <w:rsid w:val="133C1182"/>
    <w:rsid w:val="161A2DBB"/>
    <w:rsid w:val="21775996"/>
    <w:rsid w:val="2560651D"/>
    <w:rsid w:val="25EE236B"/>
    <w:rsid w:val="29CE321C"/>
    <w:rsid w:val="29F957B8"/>
    <w:rsid w:val="2C5468EF"/>
    <w:rsid w:val="2F226391"/>
    <w:rsid w:val="339248F1"/>
    <w:rsid w:val="35967875"/>
    <w:rsid w:val="35E51A0C"/>
    <w:rsid w:val="390B7358"/>
    <w:rsid w:val="3E9130C1"/>
    <w:rsid w:val="45D54DB3"/>
    <w:rsid w:val="4B6D5BA6"/>
    <w:rsid w:val="4B6F0856"/>
    <w:rsid w:val="4F6D4AF9"/>
    <w:rsid w:val="532028C5"/>
    <w:rsid w:val="54031C55"/>
    <w:rsid w:val="59132120"/>
    <w:rsid w:val="5FE60312"/>
    <w:rsid w:val="63123B34"/>
    <w:rsid w:val="697815E1"/>
    <w:rsid w:val="69F7361D"/>
    <w:rsid w:val="6A1712DE"/>
    <w:rsid w:val="6C060A45"/>
    <w:rsid w:val="71AB544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TotalTime>41</TotalTime>
  <ScaleCrop>false</ScaleCrop>
  <LinksUpToDate>false</LinksUpToDate>
  <CharactersWithSpaces>0</CharactersWithSpaces>
  <Application>WPS Office_11.1.0.7983_F1E327BC-269C-435d-A152-05C5408002CA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萱</cp:lastModifiedBy>
  <dcterms:modified xsi:type="dcterms:W3CDTF">2019-09-01T01:25:25Z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2052-11.1.0.7983</vt:lpwstr>
  </property>
</Properties>
</file>